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D" w:rsidRDefault="00CF6EDD" w:rsidP="00CF6E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(10-15.04.2020 р.)</w:t>
      </w:r>
    </w:p>
    <w:p w:rsidR="00CF6EDD" w:rsidRDefault="00CF6EDD" w:rsidP="00CF6EDD">
      <w:pPr>
        <w:jc w:val="center"/>
        <w:rPr>
          <w:b/>
          <w:sz w:val="26"/>
          <w:szCs w:val="26"/>
        </w:rPr>
      </w:pPr>
    </w:p>
    <w:p w:rsidR="00F12703" w:rsidRPr="0047617E" w:rsidRDefault="00F12703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 xml:space="preserve">Тема 6. Основи адміністративного права та процесу України (4 </w:t>
      </w:r>
      <w:proofErr w:type="spellStart"/>
      <w:r w:rsidRPr="0047617E">
        <w:rPr>
          <w:b/>
          <w:sz w:val="26"/>
          <w:szCs w:val="26"/>
        </w:rPr>
        <w:t>год</w:t>
      </w:r>
      <w:proofErr w:type="spellEnd"/>
      <w:r w:rsidRPr="0047617E">
        <w:rPr>
          <w:b/>
          <w:sz w:val="26"/>
          <w:szCs w:val="26"/>
        </w:rPr>
        <w:t>)</w:t>
      </w:r>
    </w:p>
    <w:p w:rsidR="00CF6EDD" w:rsidRPr="0047617E" w:rsidRDefault="00CF6EDD" w:rsidP="0047617E">
      <w:pPr>
        <w:jc w:val="center"/>
        <w:rPr>
          <w:b/>
          <w:sz w:val="26"/>
          <w:szCs w:val="26"/>
        </w:rPr>
      </w:pPr>
    </w:p>
    <w:p w:rsidR="00F12703" w:rsidRPr="0047617E" w:rsidRDefault="00F12703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 xml:space="preserve">План семінарського заняття </w:t>
      </w:r>
    </w:p>
    <w:p w:rsidR="00F12703" w:rsidRPr="0047617E" w:rsidRDefault="00F12703" w:rsidP="0047617E">
      <w:pPr>
        <w:jc w:val="center"/>
        <w:rPr>
          <w:b/>
          <w:sz w:val="26"/>
          <w:szCs w:val="26"/>
        </w:rPr>
      </w:pPr>
    </w:p>
    <w:p w:rsidR="00F12703" w:rsidRPr="0047617E" w:rsidRDefault="00F12703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І. </w:t>
      </w:r>
      <w:r w:rsidRPr="0047617E">
        <w:rPr>
          <w:b/>
          <w:sz w:val="26"/>
          <w:szCs w:val="26"/>
        </w:rPr>
        <w:t xml:space="preserve">Основи адміністративного права (2 </w:t>
      </w:r>
      <w:proofErr w:type="spellStart"/>
      <w:r w:rsidRPr="0047617E">
        <w:rPr>
          <w:b/>
          <w:sz w:val="26"/>
          <w:szCs w:val="26"/>
        </w:rPr>
        <w:t>год</w:t>
      </w:r>
      <w:proofErr w:type="spellEnd"/>
      <w:r w:rsidRPr="0047617E">
        <w:rPr>
          <w:b/>
          <w:sz w:val="26"/>
          <w:szCs w:val="26"/>
        </w:rPr>
        <w:t>)</w:t>
      </w:r>
    </w:p>
    <w:p w:rsidR="00F12703" w:rsidRPr="0047617E" w:rsidRDefault="00F12703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1.1. Адміністративне право та його особливості. </w:t>
      </w:r>
    </w:p>
    <w:p w:rsidR="00F12703" w:rsidRPr="0047617E" w:rsidRDefault="00F12703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>1.2. Ад</w:t>
      </w:r>
      <w:r w:rsidRPr="0047617E">
        <w:rPr>
          <w:sz w:val="26"/>
          <w:szCs w:val="26"/>
        </w:rPr>
        <w:softHyphen/>
        <w:t>мі</w:t>
      </w:r>
      <w:r w:rsidRPr="0047617E">
        <w:rPr>
          <w:sz w:val="26"/>
          <w:szCs w:val="26"/>
        </w:rPr>
        <w:softHyphen/>
        <w:t>ні</w:t>
      </w:r>
      <w:r w:rsidRPr="0047617E">
        <w:rPr>
          <w:sz w:val="26"/>
          <w:szCs w:val="26"/>
        </w:rPr>
        <w:softHyphen/>
        <w:t>с</w:t>
      </w:r>
      <w:r w:rsidRPr="0047617E">
        <w:rPr>
          <w:sz w:val="26"/>
          <w:szCs w:val="26"/>
        </w:rPr>
        <w:softHyphen/>
        <w:t>т</w:t>
      </w:r>
      <w:r w:rsidRPr="0047617E">
        <w:rPr>
          <w:sz w:val="26"/>
          <w:szCs w:val="26"/>
        </w:rPr>
        <w:softHyphen/>
        <w:t>ра</w:t>
      </w:r>
      <w:r w:rsidRPr="0047617E">
        <w:rPr>
          <w:sz w:val="26"/>
          <w:szCs w:val="26"/>
        </w:rPr>
        <w:softHyphen/>
        <w:t>ти</w:t>
      </w:r>
      <w:r w:rsidRPr="0047617E">
        <w:rPr>
          <w:sz w:val="26"/>
          <w:szCs w:val="26"/>
        </w:rPr>
        <w:softHyphen/>
        <w:t>в</w:t>
      </w:r>
      <w:r w:rsidRPr="0047617E">
        <w:rPr>
          <w:sz w:val="26"/>
          <w:szCs w:val="26"/>
        </w:rPr>
        <w:softHyphen/>
        <w:t>но-пра</w:t>
      </w:r>
      <w:r w:rsidRPr="0047617E">
        <w:rPr>
          <w:sz w:val="26"/>
          <w:szCs w:val="26"/>
        </w:rPr>
        <w:softHyphen/>
        <w:t>во</w:t>
      </w:r>
      <w:r w:rsidRPr="0047617E">
        <w:rPr>
          <w:sz w:val="26"/>
          <w:szCs w:val="26"/>
        </w:rPr>
        <w:softHyphen/>
        <w:t>ві но</w:t>
      </w:r>
      <w:r w:rsidRPr="0047617E">
        <w:rPr>
          <w:sz w:val="26"/>
          <w:szCs w:val="26"/>
        </w:rPr>
        <w:softHyphen/>
        <w:t>р</w:t>
      </w:r>
      <w:r w:rsidRPr="0047617E">
        <w:rPr>
          <w:sz w:val="26"/>
          <w:szCs w:val="26"/>
        </w:rPr>
        <w:softHyphen/>
        <w:t>ми та від</w:t>
      </w:r>
      <w:r w:rsidRPr="0047617E">
        <w:rPr>
          <w:sz w:val="26"/>
          <w:szCs w:val="26"/>
        </w:rPr>
        <w:softHyphen/>
        <w:t>но</w:t>
      </w:r>
      <w:r w:rsidRPr="0047617E">
        <w:rPr>
          <w:sz w:val="26"/>
          <w:szCs w:val="26"/>
        </w:rPr>
        <w:softHyphen/>
        <w:t>си</w:t>
      </w:r>
      <w:r w:rsidRPr="0047617E">
        <w:rPr>
          <w:sz w:val="26"/>
          <w:szCs w:val="26"/>
        </w:rPr>
        <w:softHyphen/>
        <w:t>ни</w:t>
      </w:r>
    </w:p>
    <w:p w:rsidR="00F12703" w:rsidRPr="0047617E" w:rsidRDefault="00F12703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>1.3. Су</w:t>
      </w:r>
      <w:r w:rsidRPr="0047617E">
        <w:rPr>
          <w:sz w:val="26"/>
          <w:szCs w:val="26"/>
        </w:rPr>
        <w:softHyphen/>
        <w:t>б’єк</w:t>
      </w:r>
      <w:r w:rsidRPr="0047617E">
        <w:rPr>
          <w:sz w:val="26"/>
          <w:szCs w:val="26"/>
        </w:rPr>
        <w:softHyphen/>
        <w:t>ти ад</w:t>
      </w:r>
      <w:r w:rsidRPr="0047617E">
        <w:rPr>
          <w:sz w:val="26"/>
          <w:szCs w:val="26"/>
        </w:rPr>
        <w:softHyphen/>
        <w:t>мі</w:t>
      </w:r>
      <w:r w:rsidRPr="0047617E">
        <w:rPr>
          <w:sz w:val="26"/>
          <w:szCs w:val="26"/>
        </w:rPr>
        <w:softHyphen/>
        <w:t>ні</w:t>
      </w:r>
      <w:r w:rsidRPr="0047617E">
        <w:rPr>
          <w:sz w:val="26"/>
          <w:szCs w:val="26"/>
        </w:rPr>
        <w:softHyphen/>
        <w:t>с</w:t>
      </w:r>
      <w:r w:rsidRPr="0047617E">
        <w:rPr>
          <w:sz w:val="26"/>
          <w:szCs w:val="26"/>
        </w:rPr>
        <w:softHyphen/>
        <w:t>т</w:t>
      </w:r>
      <w:r w:rsidRPr="0047617E">
        <w:rPr>
          <w:sz w:val="26"/>
          <w:szCs w:val="26"/>
        </w:rPr>
        <w:softHyphen/>
        <w:t>ра</w:t>
      </w:r>
      <w:r w:rsidRPr="0047617E">
        <w:rPr>
          <w:sz w:val="26"/>
          <w:szCs w:val="26"/>
        </w:rPr>
        <w:softHyphen/>
        <w:t>ти</w:t>
      </w:r>
      <w:r w:rsidRPr="0047617E">
        <w:rPr>
          <w:sz w:val="26"/>
          <w:szCs w:val="26"/>
        </w:rPr>
        <w:softHyphen/>
        <w:t>в</w:t>
      </w:r>
      <w:r w:rsidRPr="0047617E">
        <w:rPr>
          <w:sz w:val="26"/>
          <w:szCs w:val="26"/>
        </w:rPr>
        <w:softHyphen/>
        <w:t>но</w:t>
      </w:r>
      <w:r w:rsidRPr="0047617E">
        <w:rPr>
          <w:sz w:val="26"/>
          <w:szCs w:val="26"/>
        </w:rPr>
        <w:softHyphen/>
        <w:t>го пра</w:t>
      </w:r>
      <w:r w:rsidRPr="0047617E">
        <w:rPr>
          <w:sz w:val="26"/>
          <w:szCs w:val="26"/>
        </w:rPr>
        <w:softHyphen/>
        <w:t>в</w:t>
      </w:r>
    </w:p>
    <w:p w:rsidR="00F12703" w:rsidRPr="0047617E" w:rsidRDefault="00F12703" w:rsidP="0047617E">
      <w:pPr>
        <w:jc w:val="both"/>
        <w:rPr>
          <w:sz w:val="26"/>
          <w:szCs w:val="26"/>
        </w:rPr>
      </w:pPr>
    </w:p>
    <w:p w:rsidR="00F12703" w:rsidRPr="0047617E" w:rsidRDefault="00F12703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ІІ.  </w:t>
      </w:r>
      <w:r w:rsidRPr="0047617E">
        <w:rPr>
          <w:b/>
          <w:sz w:val="26"/>
          <w:szCs w:val="26"/>
        </w:rPr>
        <w:t xml:space="preserve">Основи адміністративного процесу (2 </w:t>
      </w:r>
      <w:proofErr w:type="spellStart"/>
      <w:r w:rsidRPr="0047617E">
        <w:rPr>
          <w:b/>
          <w:sz w:val="26"/>
          <w:szCs w:val="26"/>
        </w:rPr>
        <w:t>год</w:t>
      </w:r>
      <w:proofErr w:type="spellEnd"/>
      <w:r w:rsidRPr="0047617E">
        <w:rPr>
          <w:b/>
          <w:sz w:val="26"/>
          <w:szCs w:val="26"/>
        </w:rPr>
        <w:t>)</w:t>
      </w:r>
    </w:p>
    <w:p w:rsidR="00F12703" w:rsidRPr="0047617E" w:rsidRDefault="00F12703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2.1. Адміністративні правопорушення: поняття та ознаки. </w:t>
      </w:r>
    </w:p>
    <w:p w:rsidR="00F12703" w:rsidRPr="0047617E" w:rsidRDefault="00F12703" w:rsidP="0047617E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Адміністративна відповідальність. Адміністративні стягнення: поняття та види. </w:t>
      </w:r>
    </w:p>
    <w:p w:rsidR="00F12703" w:rsidRPr="0047617E" w:rsidRDefault="00F12703" w:rsidP="0047617E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>Основи ад</w:t>
      </w:r>
      <w:r w:rsidRPr="0047617E">
        <w:rPr>
          <w:sz w:val="26"/>
          <w:szCs w:val="26"/>
        </w:rPr>
        <w:softHyphen/>
        <w:t>мі</w:t>
      </w:r>
      <w:r w:rsidRPr="0047617E">
        <w:rPr>
          <w:sz w:val="26"/>
          <w:szCs w:val="26"/>
        </w:rPr>
        <w:softHyphen/>
        <w:t>ні</w:t>
      </w:r>
      <w:r w:rsidRPr="0047617E">
        <w:rPr>
          <w:sz w:val="26"/>
          <w:szCs w:val="26"/>
        </w:rPr>
        <w:softHyphen/>
        <w:t>с</w:t>
      </w:r>
      <w:r w:rsidRPr="0047617E">
        <w:rPr>
          <w:sz w:val="26"/>
          <w:szCs w:val="26"/>
        </w:rPr>
        <w:softHyphen/>
        <w:t>т</w:t>
      </w:r>
      <w:r w:rsidRPr="0047617E">
        <w:rPr>
          <w:sz w:val="26"/>
          <w:szCs w:val="26"/>
        </w:rPr>
        <w:softHyphen/>
        <w:t>ра</w:t>
      </w:r>
      <w:r w:rsidRPr="0047617E">
        <w:rPr>
          <w:sz w:val="26"/>
          <w:szCs w:val="26"/>
        </w:rPr>
        <w:softHyphen/>
        <w:t>ти</w:t>
      </w:r>
      <w:r w:rsidRPr="0047617E">
        <w:rPr>
          <w:sz w:val="26"/>
          <w:szCs w:val="26"/>
        </w:rPr>
        <w:softHyphen/>
        <w:t>в</w:t>
      </w:r>
      <w:r w:rsidRPr="0047617E">
        <w:rPr>
          <w:sz w:val="26"/>
          <w:szCs w:val="26"/>
        </w:rPr>
        <w:softHyphen/>
        <w:t>ного про</w:t>
      </w:r>
      <w:r w:rsidRPr="0047617E">
        <w:rPr>
          <w:sz w:val="26"/>
          <w:szCs w:val="26"/>
        </w:rPr>
        <w:softHyphen/>
        <w:t>цесу.</w:t>
      </w:r>
    </w:p>
    <w:p w:rsidR="00F12703" w:rsidRPr="0047617E" w:rsidRDefault="00F12703" w:rsidP="0047617E">
      <w:pPr>
        <w:rPr>
          <w:sz w:val="26"/>
          <w:szCs w:val="26"/>
        </w:rPr>
      </w:pPr>
    </w:p>
    <w:p w:rsidR="00F12703" w:rsidRPr="0047617E" w:rsidRDefault="00F12703" w:rsidP="0047617E">
      <w:pPr>
        <w:tabs>
          <w:tab w:val="left" w:pos="360"/>
          <w:tab w:val="left" w:pos="540"/>
        </w:tabs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Література</w:t>
      </w:r>
    </w:p>
    <w:p w:rsidR="0047617E" w:rsidRPr="0047617E" w:rsidRDefault="00F12703" w:rsidP="0047617E">
      <w:pPr>
        <w:numPr>
          <w:ilvl w:val="0"/>
          <w:numId w:val="17"/>
        </w:numPr>
        <w:tabs>
          <w:tab w:val="left" w:pos="360"/>
          <w:tab w:val="left" w:pos="540"/>
          <w:tab w:val="num" w:pos="10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 </w:t>
      </w:r>
      <w:r w:rsidR="0047617E" w:rsidRPr="0047617E">
        <w:rPr>
          <w:sz w:val="26"/>
          <w:szCs w:val="26"/>
        </w:rPr>
        <w:t>Конституція України: прийнята на п’ятій сесії Верховної Ради України 28 червня 1996 р. // Відомості Верховної Ради України. – 1996. – № 30. – Ст. 141.</w:t>
      </w:r>
    </w:p>
    <w:p w:rsidR="00F12703" w:rsidRPr="0047617E" w:rsidRDefault="00F12703" w:rsidP="0047617E">
      <w:pPr>
        <w:numPr>
          <w:ilvl w:val="0"/>
          <w:numId w:val="17"/>
        </w:numPr>
        <w:tabs>
          <w:tab w:val="left" w:pos="360"/>
          <w:tab w:val="left" w:pos="540"/>
          <w:tab w:val="num" w:pos="10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Адміністративне право України /За ред. Ю. П. </w:t>
      </w:r>
      <w:proofErr w:type="spellStart"/>
      <w:r w:rsidRPr="0047617E">
        <w:rPr>
          <w:sz w:val="26"/>
          <w:szCs w:val="26"/>
        </w:rPr>
        <w:t>Битяка</w:t>
      </w:r>
      <w:proofErr w:type="spellEnd"/>
      <w:r w:rsidRPr="0047617E">
        <w:rPr>
          <w:sz w:val="26"/>
          <w:szCs w:val="26"/>
        </w:rPr>
        <w:t xml:space="preserve">. – </w:t>
      </w:r>
      <w:proofErr w:type="spellStart"/>
      <w:r w:rsidRPr="0047617E">
        <w:rPr>
          <w:sz w:val="26"/>
          <w:szCs w:val="26"/>
        </w:rPr>
        <w:t>Харьків</w:t>
      </w:r>
      <w:proofErr w:type="spellEnd"/>
      <w:r w:rsidRPr="0047617E">
        <w:rPr>
          <w:sz w:val="26"/>
          <w:szCs w:val="26"/>
        </w:rPr>
        <w:t>, Право, 2001 – с. 5-47.</w:t>
      </w:r>
    </w:p>
    <w:p w:rsidR="0047617E" w:rsidRPr="0047617E" w:rsidRDefault="00F12703" w:rsidP="0047617E">
      <w:pPr>
        <w:numPr>
          <w:ilvl w:val="0"/>
          <w:numId w:val="17"/>
        </w:numPr>
        <w:tabs>
          <w:tab w:val="left" w:pos="360"/>
          <w:tab w:val="left" w:pos="540"/>
          <w:tab w:val="num" w:pos="10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 </w:t>
      </w:r>
      <w:r w:rsidR="0047617E">
        <w:t xml:space="preserve">Адміністративне право для студентів: просто і зрозуміло: Збірник матеріалів засідання круглого столу, м. Київ, 5 березня 2018 р. / ред. </w:t>
      </w:r>
      <w:proofErr w:type="spellStart"/>
      <w:r w:rsidR="0047617E">
        <w:t>кол</w:t>
      </w:r>
      <w:proofErr w:type="spellEnd"/>
      <w:r w:rsidR="0047617E">
        <w:t xml:space="preserve">. В. В. </w:t>
      </w:r>
      <w:proofErr w:type="spellStart"/>
      <w:r w:rsidR="0047617E">
        <w:t>Галунько</w:t>
      </w:r>
      <w:proofErr w:type="spellEnd"/>
      <w:r w:rsidR="0047617E">
        <w:t xml:space="preserve">, Н. О. </w:t>
      </w:r>
      <w:proofErr w:type="spellStart"/>
      <w:r w:rsidR="0047617E">
        <w:t>Армаш</w:t>
      </w:r>
      <w:proofErr w:type="spellEnd"/>
      <w:r w:rsidR="0047617E">
        <w:t>, К. М. Куркова та ін. К. : НДІПП, 2018. 76 с.</w:t>
      </w:r>
    </w:p>
    <w:p w:rsidR="00F12703" w:rsidRPr="0047617E" w:rsidRDefault="00F12703" w:rsidP="0047617E">
      <w:pPr>
        <w:numPr>
          <w:ilvl w:val="0"/>
          <w:numId w:val="17"/>
        </w:numPr>
        <w:tabs>
          <w:tab w:val="left" w:pos="360"/>
          <w:tab w:val="left" w:pos="540"/>
          <w:tab w:val="num" w:pos="10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 Правознавство: </w:t>
      </w:r>
      <w:proofErr w:type="spellStart"/>
      <w:r w:rsidRPr="0047617E">
        <w:rPr>
          <w:sz w:val="26"/>
          <w:szCs w:val="26"/>
        </w:rPr>
        <w:t>Навч</w:t>
      </w:r>
      <w:proofErr w:type="spellEnd"/>
      <w:r w:rsidRPr="0047617E">
        <w:rPr>
          <w:sz w:val="26"/>
          <w:szCs w:val="26"/>
        </w:rPr>
        <w:t xml:space="preserve">. посібник /За ред. В. Т. </w:t>
      </w:r>
      <w:proofErr w:type="spellStart"/>
      <w:r w:rsidRPr="0047617E">
        <w:rPr>
          <w:sz w:val="26"/>
          <w:szCs w:val="26"/>
        </w:rPr>
        <w:t>Гончаренко</w:t>
      </w:r>
      <w:proofErr w:type="spellEnd"/>
      <w:r w:rsidRPr="0047617E">
        <w:rPr>
          <w:sz w:val="26"/>
          <w:szCs w:val="26"/>
        </w:rPr>
        <w:t>. – к.: Український інформаційно-правовий центр. – с. 458-512, с 534-554.</w:t>
      </w:r>
    </w:p>
    <w:p w:rsidR="00F12703" w:rsidRPr="0047617E" w:rsidRDefault="00F12703" w:rsidP="0047617E">
      <w:pPr>
        <w:numPr>
          <w:ilvl w:val="0"/>
          <w:numId w:val="17"/>
        </w:numPr>
        <w:tabs>
          <w:tab w:val="left" w:pos="360"/>
          <w:tab w:val="left" w:pos="540"/>
          <w:tab w:val="num" w:pos="10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 Правознавство: </w:t>
      </w:r>
      <w:proofErr w:type="spellStart"/>
      <w:r w:rsidRPr="0047617E">
        <w:rPr>
          <w:sz w:val="26"/>
          <w:szCs w:val="26"/>
        </w:rPr>
        <w:t>Навч</w:t>
      </w:r>
      <w:proofErr w:type="spellEnd"/>
      <w:r w:rsidRPr="0047617E">
        <w:rPr>
          <w:sz w:val="26"/>
          <w:szCs w:val="26"/>
        </w:rPr>
        <w:t xml:space="preserve">. посібник /Т. В. Варфоломієва, В. П. </w:t>
      </w:r>
      <w:proofErr w:type="spellStart"/>
      <w:r w:rsidRPr="0047617E">
        <w:rPr>
          <w:sz w:val="26"/>
          <w:szCs w:val="26"/>
        </w:rPr>
        <w:t>Пастукв</w:t>
      </w:r>
      <w:proofErr w:type="spellEnd"/>
      <w:r w:rsidRPr="0047617E">
        <w:rPr>
          <w:sz w:val="26"/>
          <w:szCs w:val="26"/>
        </w:rPr>
        <w:t xml:space="preserve">, В. Ф. </w:t>
      </w:r>
      <w:proofErr w:type="spellStart"/>
      <w:r w:rsidRPr="0047617E">
        <w:rPr>
          <w:sz w:val="26"/>
          <w:szCs w:val="26"/>
        </w:rPr>
        <w:t>Пеньківський</w:t>
      </w:r>
      <w:proofErr w:type="spellEnd"/>
      <w:r w:rsidRPr="0047617E">
        <w:rPr>
          <w:sz w:val="26"/>
          <w:szCs w:val="26"/>
        </w:rPr>
        <w:t>, О. М. Пацан. – К.: Знання – Прес, 2001. – с. 308-321.</w:t>
      </w:r>
    </w:p>
    <w:p w:rsidR="00F12703" w:rsidRPr="0047617E" w:rsidRDefault="00F12703" w:rsidP="0047617E">
      <w:pPr>
        <w:numPr>
          <w:ilvl w:val="0"/>
          <w:numId w:val="17"/>
        </w:numPr>
        <w:tabs>
          <w:tab w:val="left" w:pos="360"/>
          <w:tab w:val="left" w:pos="540"/>
          <w:tab w:val="num" w:pos="10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 Правознавство: Підручник, За ред. В. В. </w:t>
      </w:r>
      <w:proofErr w:type="spellStart"/>
      <w:r w:rsidRPr="0047617E">
        <w:rPr>
          <w:sz w:val="26"/>
          <w:szCs w:val="26"/>
        </w:rPr>
        <w:t>Копейчикова</w:t>
      </w:r>
      <w:proofErr w:type="spellEnd"/>
      <w:r w:rsidRPr="0047617E">
        <w:rPr>
          <w:sz w:val="26"/>
          <w:szCs w:val="26"/>
        </w:rPr>
        <w:t xml:space="preserve">. 7-е вид. – К.: </w:t>
      </w:r>
      <w:proofErr w:type="spellStart"/>
      <w:r w:rsidRPr="0047617E">
        <w:rPr>
          <w:sz w:val="26"/>
          <w:szCs w:val="26"/>
        </w:rPr>
        <w:t>Юрінком</w:t>
      </w:r>
      <w:proofErr w:type="spellEnd"/>
      <w:r w:rsidRPr="0047617E">
        <w:rPr>
          <w:sz w:val="26"/>
          <w:szCs w:val="26"/>
        </w:rPr>
        <w:t xml:space="preserve"> Інтер, 2003. – с. 622-649, с. 565-597.</w:t>
      </w:r>
    </w:p>
    <w:p w:rsidR="00F12703" w:rsidRPr="0047617E" w:rsidRDefault="00F12703" w:rsidP="0047617E">
      <w:pPr>
        <w:numPr>
          <w:ilvl w:val="0"/>
          <w:numId w:val="17"/>
        </w:numPr>
        <w:tabs>
          <w:tab w:val="left" w:pos="360"/>
          <w:tab w:val="left" w:pos="540"/>
          <w:tab w:val="num" w:pos="10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 Правознавство. Тести для перевірки знань./ С.І. </w:t>
      </w:r>
      <w:proofErr w:type="spellStart"/>
      <w:r w:rsidRPr="0047617E">
        <w:rPr>
          <w:sz w:val="26"/>
          <w:szCs w:val="26"/>
        </w:rPr>
        <w:t>Куксенко</w:t>
      </w:r>
      <w:proofErr w:type="spellEnd"/>
      <w:r w:rsidRPr="0047617E">
        <w:rPr>
          <w:sz w:val="26"/>
          <w:szCs w:val="26"/>
        </w:rPr>
        <w:t xml:space="preserve">. – Черкаси, 2005. – с. 77-95. </w:t>
      </w:r>
    </w:p>
    <w:p w:rsidR="00F12703" w:rsidRPr="0047617E" w:rsidRDefault="00F12703" w:rsidP="0047617E">
      <w:pPr>
        <w:rPr>
          <w:sz w:val="26"/>
          <w:szCs w:val="26"/>
        </w:rPr>
      </w:pPr>
    </w:p>
    <w:p w:rsidR="00F12703" w:rsidRPr="0047617E" w:rsidRDefault="00F12703" w:rsidP="0047617E">
      <w:pPr>
        <w:pStyle w:val="a3"/>
        <w:ind w:left="0"/>
        <w:rPr>
          <w:sz w:val="26"/>
          <w:szCs w:val="26"/>
        </w:rPr>
      </w:pPr>
    </w:p>
    <w:p w:rsidR="00F12703" w:rsidRPr="0047617E" w:rsidRDefault="00F12703" w:rsidP="0047617E">
      <w:pPr>
        <w:jc w:val="center"/>
        <w:rPr>
          <w:iCs/>
          <w:color w:val="000000"/>
          <w:sz w:val="26"/>
          <w:szCs w:val="26"/>
        </w:rPr>
      </w:pPr>
      <w:r w:rsidRPr="0047617E">
        <w:rPr>
          <w:iCs/>
          <w:color w:val="000000"/>
          <w:sz w:val="26"/>
          <w:szCs w:val="26"/>
        </w:rPr>
        <w:t xml:space="preserve">Блок 1 (на вибір 2 завдання). </w:t>
      </w:r>
      <w:r w:rsidRPr="0047617E">
        <w:rPr>
          <w:b/>
          <w:iCs/>
          <w:color w:val="000000"/>
          <w:sz w:val="26"/>
          <w:szCs w:val="26"/>
        </w:rPr>
        <w:t>Завдання теоретичного характеру</w:t>
      </w:r>
      <w:r w:rsidRPr="0047617E">
        <w:rPr>
          <w:iCs/>
          <w:color w:val="000000"/>
          <w:sz w:val="26"/>
          <w:szCs w:val="26"/>
        </w:rPr>
        <w:t xml:space="preserve"> </w:t>
      </w:r>
    </w:p>
    <w:p w:rsidR="00F12703" w:rsidRPr="0047617E" w:rsidRDefault="00F12703" w:rsidP="0047617E">
      <w:pPr>
        <w:jc w:val="center"/>
        <w:rPr>
          <w:b/>
          <w:iCs/>
          <w:color w:val="000000"/>
          <w:sz w:val="26"/>
          <w:szCs w:val="26"/>
        </w:rPr>
      </w:pPr>
    </w:p>
    <w:p w:rsidR="00F12703" w:rsidRPr="0047617E" w:rsidRDefault="00F12703" w:rsidP="0047617E">
      <w:pPr>
        <w:rPr>
          <w:color w:val="000000"/>
          <w:sz w:val="26"/>
          <w:szCs w:val="26"/>
        </w:rPr>
      </w:pPr>
      <w:r w:rsidRPr="0047617E">
        <w:rPr>
          <w:b/>
          <w:iCs/>
          <w:color w:val="000000"/>
          <w:sz w:val="26"/>
          <w:szCs w:val="26"/>
        </w:rPr>
        <w:t>1.</w:t>
      </w:r>
      <w:r w:rsidRPr="0047617E">
        <w:rPr>
          <w:iCs/>
          <w:color w:val="000000"/>
          <w:sz w:val="26"/>
          <w:szCs w:val="26"/>
        </w:rPr>
        <w:t xml:space="preserve"> </w:t>
      </w:r>
      <w:r w:rsidRPr="0047617E">
        <w:rPr>
          <w:color w:val="000000"/>
          <w:sz w:val="26"/>
          <w:szCs w:val="26"/>
        </w:rPr>
        <w:t>Порівняйте і вкажіть відмінності адміністративно-процесуальних норм від адміністративно-матеріальних норм.</w:t>
      </w:r>
    </w:p>
    <w:p w:rsidR="00F12703" w:rsidRPr="0047617E" w:rsidRDefault="00F12703" w:rsidP="0047617E">
      <w:pPr>
        <w:pStyle w:val="a7"/>
        <w:spacing w:before="0" w:beforeAutospacing="0" w:after="0" w:afterAutospacing="0"/>
        <w:rPr>
          <w:color w:val="000000"/>
          <w:sz w:val="26"/>
          <w:szCs w:val="26"/>
        </w:rPr>
      </w:pPr>
      <w:r w:rsidRPr="0047617E">
        <w:rPr>
          <w:b/>
          <w:color w:val="000000"/>
          <w:sz w:val="26"/>
          <w:szCs w:val="26"/>
          <w:lang w:val="uk-UA"/>
        </w:rPr>
        <w:t>2</w:t>
      </w:r>
      <w:r w:rsidRPr="0047617E">
        <w:rPr>
          <w:b/>
          <w:color w:val="000000"/>
          <w:sz w:val="26"/>
          <w:szCs w:val="26"/>
        </w:rPr>
        <w:t>.</w:t>
      </w:r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Порівняєте</w:t>
      </w:r>
      <w:proofErr w:type="spellEnd"/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адміністративно-правовий</w:t>
      </w:r>
      <w:proofErr w:type="spellEnd"/>
      <w:r w:rsidRPr="0047617E">
        <w:rPr>
          <w:color w:val="000000"/>
          <w:sz w:val="26"/>
          <w:szCs w:val="26"/>
        </w:rPr>
        <w:t xml:space="preserve"> статус </w:t>
      </w:r>
      <w:proofErr w:type="spellStart"/>
      <w:r w:rsidRPr="0047617E">
        <w:rPr>
          <w:color w:val="000000"/>
          <w:sz w:val="26"/>
          <w:szCs w:val="26"/>
        </w:rPr>
        <w:t>громадян</w:t>
      </w:r>
      <w:proofErr w:type="spellEnd"/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України</w:t>
      </w:r>
      <w:proofErr w:type="spellEnd"/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і</w:t>
      </w:r>
      <w:proofErr w:type="spellEnd"/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іноземці</w:t>
      </w:r>
      <w:proofErr w:type="gramStart"/>
      <w:r w:rsidRPr="0047617E">
        <w:rPr>
          <w:color w:val="000000"/>
          <w:sz w:val="26"/>
          <w:szCs w:val="26"/>
        </w:rPr>
        <w:t>в</w:t>
      </w:r>
      <w:proofErr w:type="spellEnd"/>
      <w:proofErr w:type="gramEnd"/>
      <w:r w:rsidRPr="0047617E">
        <w:rPr>
          <w:color w:val="000000"/>
          <w:sz w:val="26"/>
          <w:szCs w:val="26"/>
        </w:rPr>
        <w:t>.</w:t>
      </w:r>
    </w:p>
    <w:p w:rsidR="00F12703" w:rsidRPr="0047617E" w:rsidRDefault="00F12703" w:rsidP="0047617E">
      <w:pPr>
        <w:pStyle w:val="a7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47617E">
        <w:rPr>
          <w:b/>
          <w:color w:val="000000"/>
          <w:sz w:val="26"/>
          <w:szCs w:val="26"/>
          <w:lang w:val="uk-UA"/>
        </w:rPr>
        <w:t>3</w:t>
      </w:r>
      <w:r w:rsidRPr="0047617E">
        <w:rPr>
          <w:b/>
          <w:color w:val="000000"/>
          <w:sz w:val="26"/>
          <w:szCs w:val="26"/>
        </w:rPr>
        <w:t>.</w:t>
      </w:r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Порівняйте</w:t>
      </w:r>
      <w:proofErr w:type="spellEnd"/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і</w:t>
      </w:r>
      <w:proofErr w:type="spellEnd"/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вкажіть</w:t>
      </w:r>
      <w:proofErr w:type="spellEnd"/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відмінності</w:t>
      </w:r>
      <w:proofErr w:type="spellEnd"/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об'єднань</w:t>
      </w:r>
      <w:proofErr w:type="spellEnd"/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громадян</w:t>
      </w:r>
      <w:proofErr w:type="spellEnd"/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і</w:t>
      </w:r>
      <w:proofErr w:type="spellEnd"/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державних</w:t>
      </w:r>
      <w:proofErr w:type="spellEnd"/>
      <w:r w:rsidRPr="0047617E">
        <w:rPr>
          <w:color w:val="000000"/>
          <w:sz w:val="26"/>
          <w:szCs w:val="26"/>
        </w:rPr>
        <w:t xml:space="preserve"> </w:t>
      </w:r>
      <w:proofErr w:type="spellStart"/>
      <w:r w:rsidRPr="0047617E">
        <w:rPr>
          <w:color w:val="000000"/>
          <w:sz w:val="26"/>
          <w:szCs w:val="26"/>
        </w:rPr>
        <w:t>органі</w:t>
      </w:r>
      <w:proofErr w:type="gramStart"/>
      <w:r w:rsidRPr="0047617E">
        <w:rPr>
          <w:color w:val="000000"/>
          <w:sz w:val="26"/>
          <w:szCs w:val="26"/>
        </w:rPr>
        <w:t>в</w:t>
      </w:r>
      <w:proofErr w:type="spellEnd"/>
      <w:proofErr w:type="gramEnd"/>
      <w:r w:rsidRPr="0047617E">
        <w:rPr>
          <w:color w:val="000000"/>
          <w:sz w:val="26"/>
          <w:szCs w:val="26"/>
        </w:rPr>
        <w:t>.</w:t>
      </w:r>
    </w:p>
    <w:p w:rsidR="00F12703" w:rsidRPr="0047617E" w:rsidRDefault="00F12703" w:rsidP="0047617E">
      <w:pPr>
        <w:pStyle w:val="a7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47617E">
        <w:rPr>
          <w:b/>
          <w:color w:val="000000"/>
          <w:sz w:val="26"/>
          <w:szCs w:val="26"/>
          <w:lang w:val="uk-UA"/>
        </w:rPr>
        <w:t>4.</w:t>
      </w:r>
      <w:r w:rsidRPr="0047617E">
        <w:rPr>
          <w:color w:val="000000"/>
          <w:sz w:val="26"/>
          <w:szCs w:val="26"/>
          <w:lang w:val="uk-UA"/>
        </w:rPr>
        <w:t xml:space="preserve"> Співвідношення норм адміністративного та конституційного права</w:t>
      </w:r>
    </w:p>
    <w:p w:rsidR="00F12703" w:rsidRPr="0047617E" w:rsidRDefault="00F12703" w:rsidP="0047617E">
      <w:pPr>
        <w:pStyle w:val="a7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47617E">
        <w:rPr>
          <w:b/>
          <w:color w:val="000000"/>
          <w:sz w:val="26"/>
          <w:szCs w:val="26"/>
          <w:lang w:val="uk-UA"/>
        </w:rPr>
        <w:t>5.</w:t>
      </w:r>
      <w:r w:rsidRPr="0047617E">
        <w:rPr>
          <w:color w:val="000000"/>
          <w:sz w:val="26"/>
          <w:szCs w:val="26"/>
          <w:lang w:val="uk-UA"/>
        </w:rPr>
        <w:t xml:space="preserve"> Що слід розуміти під методом адміністративно-правового регулювання?</w:t>
      </w:r>
    </w:p>
    <w:p w:rsidR="00F12703" w:rsidRPr="0047617E" w:rsidRDefault="00F12703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Блок 2. Есе : </w:t>
      </w:r>
      <w:proofErr w:type="spellStart"/>
      <w:r w:rsidRPr="0047617E">
        <w:rPr>
          <w:sz w:val="26"/>
          <w:szCs w:val="26"/>
        </w:rPr>
        <w:t>“Принцип</w:t>
      </w:r>
      <w:proofErr w:type="spellEnd"/>
      <w:r w:rsidRPr="0047617E">
        <w:rPr>
          <w:sz w:val="26"/>
          <w:szCs w:val="26"/>
        </w:rPr>
        <w:t xml:space="preserve"> розподілу влади та його правове забезпечення»</w:t>
      </w:r>
    </w:p>
    <w:p w:rsidR="00F12703" w:rsidRPr="0047617E" w:rsidRDefault="00F12703" w:rsidP="0047617E">
      <w:pPr>
        <w:rPr>
          <w:sz w:val="26"/>
          <w:szCs w:val="26"/>
        </w:rPr>
      </w:pPr>
    </w:p>
    <w:p w:rsidR="00F12703" w:rsidRPr="0047617E" w:rsidRDefault="00F12703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Працюємо у системі </w:t>
      </w:r>
      <w:proofErr w:type="spellStart"/>
      <w:r w:rsidRPr="0047617E">
        <w:rPr>
          <w:sz w:val="26"/>
          <w:szCs w:val="26"/>
        </w:rPr>
        <w:t>мудл</w:t>
      </w:r>
      <w:proofErr w:type="spellEnd"/>
      <w:r w:rsidRPr="0047617E">
        <w:rPr>
          <w:sz w:val="26"/>
          <w:szCs w:val="26"/>
        </w:rPr>
        <w:t xml:space="preserve"> з повторенням тем  1-5 (Тестування )</w:t>
      </w:r>
    </w:p>
    <w:p w:rsidR="00F12703" w:rsidRPr="0047617E" w:rsidRDefault="00F12703" w:rsidP="0047617E">
      <w:pPr>
        <w:jc w:val="center"/>
        <w:rPr>
          <w:b/>
          <w:sz w:val="26"/>
          <w:szCs w:val="26"/>
        </w:rPr>
      </w:pPr>
    </w:p>
    <w:p w:rsidR="00F12703" w:rsidRPr="0047617E" w:rsidRDefault="00F12703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Реферати:</w:t>
      </w:r>
    </w:p>
    <w:p w:rsidR="00F12703" w:rsidRPr="0047617E" w:rsidRDefault="00F12703" w:rsidP="0047617E">
      <w:pPr>
        <w:numPr>
          <w:ilvl w:val="0"/>
          <w:numId w:val="14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Державна служба: поняття, правовий статус державних службовців.</w:t>
      </w:r>
    </w:p>
    <w:p w:rsidR="00F12703" w:rsidRPr="0047617E" w:rsidRDefault="00F12703" w:rsidP="0047617E">
      <w:pPr>
        <w:numPr>
          <w:ilvl w:val="0"/>
          <w:numId w:val="14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Особливості серійних злочинів проти особи.</w:t>
      </w:r>
    </w:p>
    <w:p w:rsidR="00F12703" w:rsidRPr="0047617E" w:rsidRDefault="00F12703" w:rsidP="0047617E">
      <w:pPr>
        <w:numPr>
          <w:ilvl w:val="0"/>
          <w:numId w:val="14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lastRenderedPageBreak/>
        <w:t>Особливості кримінальної та адміністративної відповідальності неповнолітніх.</w:t>
      </w:r>
    </w:p>
    <w:p w:rsidR="00F12703" w:rsidRPr="0047617E" w:rsidRDefault="00F12703" w:rsidP="0047617E">
      <w:pPr>
        <w:rPr>
          <w:sz w:val="26"/>
          <w:szCs w:val="26"/>
        </w:rPr>
      </w:pPr>
    </w:p>
    <w:p w:rsidR="00F12703" w:rsidRPr="0047617E" w:rsidRDefault="00F12703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Питання для самостійного опрацювання:</w:t>
      </w:r>
    </w:p>
    <w:p w:rsidR="00F12703" w:rsidRPr="0047617E" w:rsidRDefault="00F12703" w:rsidP="0047617E">
      <w:pPr>
        <w:jc w:val="center"/>
        <w:rPr>
          <w:b/>
          <w:sz w:val="26"/>
          <w:szCs w:val="26"/>
        </w:rPr>
      </w:pPr>
    </w:p>
    <w:p w:rsidR="00F12703" w:rsidRPr="0047617E" w:rsidRDefault="00F12703" w:rsidP="0047617E">
      <w:pPr>
        <w:numPr>
          <w:ilvl w:val="0"/>
          <w:numId w:val="15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Адміністративні правопорушення та їх суб’єкти.</w:t>
      </w:r>
    </w:p>
    <w:p w:rsidR="00F12703" w:rsidRPr="0047617E" w:rsidRDefault="00F12703" w:rsidP="0047617E">
      <w:pPr>
        <w:pStyle w:val="a3"/>
        <w:numPr>
          <w:ilvl w:val="0"/>
          <w:numId w:val="15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 xml:space="preserve">Джерела </w:t>
      </w:r>
      <w:proofErr w:type="spellStart"/>
      <w:r w:rsidRPr="0047617E">
        <w:rPr>
          <w:sz w:val="26"/>
          <w:szCs w:val="26"/>
        </w:rPr>
        <w:t>адмінправа</w:t>
      </w:r>
      <w:proofErr w:type="spellEnd"/>
    </w:p>
    <w:p w:rsidR="00F12703" w:rsidRPr="0047617E" w:rsidRDefault="00F12703" w:rsidP="0047617E">
      <w:pPr>
        <w:pStyle w:val="a3"/>
        <w:numPr>
          <w:ilvl w:val="0"/>
          <w:numId w:val="15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 xml:space="preserve">Які функції виконують норми </w:t>
      </w:r>
      <w:proofErr w:type="spellStart"/>
      <w:r w:rsidRPr="0047617E">
        <w:rPr>
          <w:sz w:val="26"/>
          <w:szCs w:val="26"/>
        </w:rPr>
        <w:t>адмінправа</w:t>
      </w:r>
      <w:proofErr w:type="spellEnd"/>
      <w:r w:rsidRPr="0047617E">
        <w:rPr>
          <w:sz w:val="26"/>
          <w:szCs w:val="26"/>
        </w:rPr>
        <w:t>?</w:t>
      </w:r>
    </w:p>
    <w:p w:rsidR="00F12703" w:rsidRPr="0047617E" w:rsidRDefault="00F12703" w:rsidP="0047617E">
      <w:pPr>
        <w:pStyle w:val="a3"/>
        <w:numPr>
          <w:ilvl w:val="0"/>
          <w:numId w:val="15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Поняття адміністративної дієздатності</w:t>
      </w:r>
    </w:p>
    <w:p w:rsidR="00F12703" w:rsidRPr="0047617E" w:rsidRDefault="00F12703" w:rsidP="0047617E">
      <w:pPr>
        <w:pStyle w:val="a3"/>
        <w:numPr>
          <w:ilvl w:val="0"/>
          <w:numId w:val="15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Хто є особою без громадянства?</w:t>
      </w:r>
    </w:p>
    <w:p w:rsidR="00F12703" w:rsidRPr="0047617E" w:rsidRDefault="00F12703" w:rsidP="0047617E">
      <w:pPr>
        <w:pStyle w:val="a3"/>
        <w:numPr>
          <w:ilvl w:val="0"/>
          <w:numId w:val="15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 xml:space="preserve">Які заходи адміністративного попередження Ви знаєте? </w:t>
      </w:r>
    </w:p>
    <w:p w:rsidR="00F12703" w:rsidRPr="0047617E" w:rsidRDefault="00F12703" w:rsidP="0047617E">
      <w:pPr>
        <w:pStyle w:val="a3"/>
        <w:numPr>
          <w:ilvl w:val="0"/>
          <w:numId w:val="15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 xml:space="preserve">Які бувають види адміністративних стягнень? </w:t>
      </w:r>
    </w:p>
    <w:p w:rsidR="00F12703" w:rsidRPr="0047617E" w:rsidRDefault="00F12703" w:rsidP="0047617E">
      <w:pPr>
        <w:pStyle w:val="a3"/>
        <w:numPr>
          <w:ilvl w:val="0"/>
          <w:numId w:val="15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 xml:space="preserve">У чому проявляється сутність державного управління? </w:t>
      </w:r>
    </w:p>
    <w:p w:rsidR="00F12703" w:rsidRPr="0047617E" w:rsidRDefault="00F12703" w:rsidP="0047617E">
      <w:pPr>
        <w:pStyle w:val="a3"/>
        <w:numPr>
          <w:ilvl w:val="0"/>
          <w:numId w:val="15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Які ознаки притаманні державній службі?</w:t>
      </w:r>
    </w:p>
    <w:p w:rsidR="00F12703" w:rsidRPr="0047617E" w:rsidRDefault="00F12703" w:rsidP="0047617E">
      <w:pPr>
        <w:rPr>
          <w:sz w:val="26"/>
          <w:szCs w:val="26"/>
        </w:rPr>
      </w:pPr>
    </w:p>
    <w:p w:rsidR="00F12703" w:rsidRPr="0047617E" w:rsidRDefault="0047617E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Ситуаційні з</w:t>
      </w:r>
      <w:r w:rsidR="00F12703" w:rsidRPr="0047617E">
        <w:rPr>
          <w:b/>
          <w:sz w:val="26"/>
          <w:szCs w:val="26"/>
        </w:rPr>
        <w:t>а</w:t>
      </w:r>
      <w:r w:rsidRPr="0047617E">
        <w:rPr>
          <w:b/>
          <w:sz w:val="26"/>
          <w:szCs w:val="26"/>
        </w:rPr>
        <w:t>вдання</w:t>
      </w:r>
      <w:r w:rsidR="00F12703" w:rsidRPr="0047617E">
        <w:rPr>
          <w:b/>
          <w:sz w:val="26"/>
          <w:szCs w:val="26"/>
        </w:rPr>
        <w:t xml:space="preserve"> </w:t>
      </w:r>
    </w:p>
    <w:p w:rsidR="0047617E" w:rsidRPr="0047617E" w:rsidRDefault="0047617E" w:rsidP="0047617E">
      <w:pPr>
        <w:jc w:val="center"/>
        <w:rPr>
          <w:sz w:val="26"/>
          <w:szCs w:val="26"/>
        </w:rPr>
      </w:pPr>
    </w:p>
    <w:p w:rsidR="0047617E" w:rsidRPr="0047617E" w:rsidRDefault="00F12703" w:rsidP="0047617E">
      <w:pPr>
        <w:jc w:val="both"/>
        <w:rPr>
          <w:sz w:val="26"/>
          <w:szCs w:val="26"/>
        </w:rPr>
      </w:pPr>
      <w:r w:rsidRPr="0047617E">
        <w:rPr>
          <w:b/>
          <w:sz w:val="26"/>
          <w:szCs w:val="26"/>
        </w:rPr>
        <w:t>1.</w:t>
      </w:r>
      <w:r w:rsidRPr="0047617E">
        <w:rPr>
          <w:sz w:val="26"/>
          <w:szCs w:val="26"/>
        </w:rPr>
        <w:t xml:space="preserve"> Інспектор </w:t>
      </w:r>
      <w:proofErr w:type="spellStart"/>
      <w:r w:rsidRPr="0047617E">
        <w:rPr>
          <w:sz w:val="26"/>
          <w:szCs w:val="26"/>
        </w:rPr>
        <w:t>Малиновськоїї</w:t>
      </w:r>
      <w:proofErr w:type="spellEnd"/>
      <w:r w:rsidRPr="0047617E">
        <w:rPr>
          <w:sz w:val="26"/>
          <w:szCs w:val="26"/>
        </w:rPr>
        <w:t xml:space="preserve"> податкової інспекції м. Києва склав акт стосовно громадянина Вірменії А. про несплату останнім податків. Громадянин Вірменії А. вирішив оскаржити до суду прийняте стосовно його рішення, але через те, що він є громадянином України, скарга залишилась без задоволення. Здійсніть правовий аналіз ситуації та оцініть законність прийнятого рішення. Відповідь </w:t>
      </w:r>
      <w:proofErr w:type="spellStart"/>
      <w:r w:rsidRPr="0047617E">
        <w:rPr>
          <w:sz w:val="26"/>
          <w:szCs w:val="26"/>
        </w:rPr>
        <w:t>обгрунтувати</w:t>
      </w:r>
      <w:proofErr w:type="spellEnd"/>
      <w:r w:rsidRPr="0047617E">
        <w:rPr>
          <w:sz w:val="26"/>
          <w:szCs w:val="26"/>
        </w:rPr>
        <w:t xml:space="preserve"> посиланням на відповідні статті чинних законів та НПА України. </w:t>
      </w:r>
    </w:p>
    <w:p w:rsidR="0047617E" w:rsidRPr="0047617E" w:rsidRDefault="0047617E" w:rsidP="0047617E">
      <w:pPr>
        <w:jc w:val="both"/>
        <w:rPr>
          <w:b/>
          <w:sz w:val="26"/>
          <w:szCs w:val="26"/>
        </w:rPr>
      </w:pPr>
    </w:p>
    <w:p w:rsidR="0047617E" w:rsidRPr="0047617E" w:rsidRDefault="00F12703" w:rsidP="0047617E">
      <w:pPr>
        <w:jc w:val="both"/>
        <w:rPr>
          <w:sz w:val="26"/>
          <w:szCs w:val="26"/>
        </w:rPr>
      </w:pPr>
      <w:r w:rsidRPr="0047617E">
        <w:rPr>
          <w:b/>
          <w:sz w:val="26"/>
          <w:szCs w:val="26"/>
        </w:rPr>
        <w:t>2.</w:t>
      </w:r>
      <w:r w:rsidRPr="0047617E">
        <w:rPr>
          <w:sz w:val="26"/>
          <w:szCs w:val="26"/>
        </w:rPr>
        <w:t xml:space="preserve"> Після реєстрації політ партії "Фортуна" в Мінюсті України з'ясувалось, що в документах поданих для реєстрації, відсутня назва та адреса банківської установи, в якій дана політична партія буде відкривати рахунки. Зробіть правовий аналіз ситуації, зазначивши як у подальшому мають діяти посадові особи Мінюсту України. Відповідь </w:t>
      </w:r>
      <w:proofErr w:type="spellStart"/>
      <w:r w:rsidRPr="0047617E">
        <w:rPr>
          <w:sz w:val="26"/>
          <w:szCs w:val="26"/>
        </w:rPr>
        <w:t>обгрунтувати</w:t>
      </w:r>
      <w:proofErr w:type="spellEnd"/>
      <w:r w:rsidRPr="0047617E">
        <w:rPr>
          <w:sz w:val="26"/>
          <w:szCs w:val="26"/>
        </w:rPr>
        <w:t xml:space="preserve"> посиланням на відповідні статті чинних законів і НПА України. </w:t>
      </w:r>
    </w:p>
    <w:p w:rsidR="0047617E" w:rsidRPr="0047617E" w:rsidRDefault="0047617E" w:rsidP="0047617E">
      <w:pPr>
        <w:jc w:val="both"/>
        <w:rPr>
          <w:sz w:val="26"/>
          <w:szCs w:val="26"/>
        </w:rPr>
      </w:pPr>
    </w:p>
    <w:p w:rsidR="0047617E" w:rsidRPr="0047617E" w:rsidRDefault="00F12703" w:rsidP="0047617E">
      <w:pPr>
        <w:jc w:val="both"/>
        <w:rPr>
          <w:sz w:val="26"/>
          <w:szCs w:val="26"/>
        </w:rPr>
      </w:pPr>
      <w:r w:rsidRPr="0047617E">
        <w:rPr>
          <w:b/>
          <w:sz w:val="26"/>
          <w:szCs w:val="26"/>
        </w:rPr>
        <w:t>3.</w:t>
      </w:r>
      <w:r w:rsidRPr="0047617E">
        <w:rPr>
          <w:sz w:val="26"/>
          <w:szCs w:val="26"/>
        </w:rPr>
        <w:t xml:space="preserve"> Начальник податкової інспекції у Приморському районі відмовився прийняти заяву громадянина К., мотивуючи відмову тим, що громадянин порушив Закон України </w:t>
      </w:r>
      <w:proofErr w:type="spellStart"/>
      <w:r w:rsidRPr="0047617E">
        <w:rPr>
          <w:sz w:val="26"/>
          <w:szCs w:val="26"/>
        </w:rPr>
        <w:t>“Про</w:t>
      </w:r>
      <w:proofErr w:type="spellEnd"/>
      <w:r w:rsidRPr="0047617E">
        <w:rPr>
          <w:sz w:val="26"/>
          <w:szCs w:val="26"/>
        </w:rPr>
        <w:t xml:space="preserve"> </w:t>
      </w:r>
      <w:proofErr w:type="spellStart"/>
      <w:r w:rsidRPr="0047617E">
        <w:rPr>
          <w:sz w:val="26"/>
          <w:szCs w:val="26"/>
        </w:rPr>
        <w:t>мови”</w:t>
      </w:r>
      <w:proofErr w:type="spellEnd"/>
      <w:r w:rsidRPr="0047617E">
        <w:rPr>
          <w:sz w:val="26"/>
          <w:szCs w:val="26"/>
        </w:rPr>
        <w:t xml:space="preserve"> і заява складена російською мовою. Дайте правову оцінку дій начальника районної податкової інспекції. Які права має громадянин К.? </w:t>
      </w:r>
    </w:p>
    <w:p w:rsidR="0047617E" w:rsidRPr="0047617E" w:rsidRDefault="0047617E" w:rsidP="0047617E">
      <w:pPr>
        <w:jc w:val="both"/>
        <w:rPr>
          <w:sz w:val="26"/>
          <w:szCs w:val="26"/>
        </w:rPr>
      </w:pPr>
    </w:p>
    <w:p w:rsidR="00F12703" w:rsidRPr="0047617E" w:rsidRDefault="00F12703" w:rsidP="0047617E">
      <w:pPr>
        <w:jc w:val="both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 xml:space="preserve"> 4.</w:t>
      </w:r>
      <w:r w:rsidRPr="0047617E">
        <w:rPr>
          <w:sz w:val="26"/>
          <w:szCs w:val="26"/>
        </w:rPr>
        <w:t xml:space="preserve"> Службовці районної державної адміністрації М. і С. були присутні на мітингу політичної партії. Наступного дня за наказом голови райдержадміністрації службовці М. і С. були звільнені з посади за порушення принципу політичного нейтралітету. Проаналізуйте ситуацію і дайте правову оцінку дій службовців М. і С. та голови райдержадміністрації. Чи закріплює чинний Закон України </w:t>
      </w:r>
      <w:proofErr w:type="spellStart"/>
      <w:r w:rsidRPr="0047617E">
        <w:rPr>
          <w:sz w:val="26"/>
          <w:szCs w:val="26"/>
        </w:rPr>
        <w:t>“Про</w:t>
      </w:r>
      <w:proofErr w:type="spellEnd"/>
      <w:r w:rsidRPr="0047617E">
        <w:rPr>
          <w:sz w:val="26"/>
          <w:szCs w:val="26"/>
        </w:rPr>
        <w:t xml:space="preserve"> державну </w:t>
      </w:r>
      <w:proofErr w:type="spellStart"/>
      <w:r w:rsidRPr="0047617E">
        <w:rPr>
          <w:sz w:val="26"/>
          <w:szCs w:val="26"/>
        </w:rPr>
        <w:t>службу”</w:t>
      </w:r>
      <w:proofErr w:type="spellEnd"/>
      <w:r w:rsidRPr="0047617E">
        <w:rPr>
          <w:sz w:val="26"/>
          <w:szCs w:val="26"/>
        </w:rPr>
        <w:t xml:space="preserve"> принцип політичного нейтралітету державного службовця? Чи змінилася б ситуація, коли б М. і С. були організаторами проведення мітингу ?</w:t>
      </w:r>
    </w:p>
    <w:p w:rsidR="00F12703" w:rsidRPr="0047617E" w:rsidRDefault="00F12703" w:rsidP="0047617E">
      <w:pPr>
        <w:jc w:val="center"/>
        <w:rPr>
          <w:b/>
          <w:sz w:val="26"/>
          <w:szCs w:val="26"/>
        </w:rPr>
      </w:pPr>
    </w:p>
    <w:p w:rsidR="00F12703" w:rsidRPr="0047617E" w:rsidRDefault="00F12703" w:rsidP="0047617E">
      <w:pPr>
        <w:jc w:val="center"/>
        <w:rPr>
          <w:b/>
          <w:sz w:val="26"/>
          <w:szCs w:val="26"/>
        </w:rPr>
      </w:pPr>
    </w:p>
    <w:p w:rsidR="00F12703" w:rsidRPr="0047617E" w:rsidRDefault="00F12703" w:rsidP="0047617E">
      <w:pPr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br w:type="page"/>
      </w:r>
    </w:p>
    <w:p w:rsidR="00CF6EDD" w:rsidRDefault="00CF6EDD" w:rsidP="00476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(22.04 – 29.04.2020)</w:t>
      </w:r>
    </w:p>
    <w:p w:rsidR="00CF6EDD" w:rsidRDefault="00CF6EDD" w:rsidP="0047617E">
      <w:pPr>
        <w:jc w:val="center"/>
        <w:rPr>
          <w:b/>
          <w:sz w:val="26"/>
          <w:szCs w:val="26"/>
        </w:rPr>
      </w:pPr>
    </w:p>
    <w:p w:rsidR="00215FA5" w:rsidRPr="0047617E" w:rsidRDefault="00215FA5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 xml:space="preserve">Тема 7. Основи кримінального права та процесу України </w:t>
      </w:r>
      <w:r w:rsidR="00855BBF" w:rsidRPr="0047617E">
        <w:rPr>
          <w:b/>
          <w:sz w:val="26"/>
          <w:szCs w:val="26"/>
        </w:rPr>
        <w:t xml:space="preserve">(2 </w:t>
      </w:r>
      <w:proofErr w:type="spellStart"/>
      <w:r w:rsidR="00855BBF" w:rsidRPr="0047617E">
        <w:rPr>
          <w:b/>
          <w:sz w:val="26"/>
          <w:szCs w:val="26"/>
        </w:rPr>
        <w:t>год</w:t>
      </w:r>
      <w:proofErr w:type="spellEnd"/>
      <w:r w:rsidR="00855BBF" w:rsidRPr="0047617E">
        <w:rPr>
          <w:b/>
          <w:sz w:val="26"/>
          <w:szCs w:val="26"/>
        </w:rPr>
        <w:t>)</w:t>
      </w:r>
    </w:p>
    <w:p w:rsidR="00215FA5" w:rsidRPr="0047617E" w:rsidRDefault="00215FA5" w:rsidP="0047617E">
      <w:pPr>
        <w:jc w:val="center"/>
        <w:rPr>
          <w:b/>
          <w:sz w:val="26"/>
          <w:szCs w:val="26"/>
        </w:rPr>
      </w:pPr>
    </w:p>
    <w:p w:rsidR="00215FA5" w:rsidRPr="0047617E" w:rsidRDefault="00215FA5" w:rsidP="0047617E">
      <w:pPr>
        <w:jc w:val="both"/>
        <w:rPr>
          <w:sz w:val="26"/>
          <w:szCs w:val="26"/>
          <w:lang w:val="en-US"/>
        </w:rPr>
      </w:pPr>
      <w:r w:rsidRPr="0047617E">
        <w:rPr>
          <w:b/>
          <w:sz w:val="26"/>
          <w:szCs w:val="26"/>
        </w:rPr>
        <w:t>Мета заняття.</w:t>
      </w:r>
      <w:r w:rsidR="00F12703" w:rsidRPr="0047617E">
        <w:rPr>
          <w:b/>
          <w:sz w:val="26"/>
          <w:szCs w:val="26"/>
        </w:rPr>
        <w:t xml:space="preserve"> </w:t>
      </w:r>
      <w:r w:rsidRPr="0047617E">
        <w:rPr>
          <w:b/>
          <w:sz w:val="26"/>
          <w:szCs w:val="26"/>
        </w:rPr>
        <w:t>Ознайомити</w:t>
      </w:r>
      <w:r w:rsidRPr="0047617E">
        <w:rPr>
          <w:sz w:val="26"/>
          <w:szCs w:val="26"/>
        </w:rPr>
        <w:t xml:space="preserve"> студентів із особливостями адміністративного права, адміністративними правопорушеннями та адміністративною відповідальністю. Дати загальну характеристику Кримінального кодексу України. </w:t>
      </w:r>
      <w:r w:rsidRPr="0047617E">
        <w:rPr>
          <w:b/>
          <w:sz w:val="26"/>
          <w:szCs w:val="26"/>
        </w:rPr>
        <w:t xml:space="preserve">Охарактеризувати </w:t>
      </w:r>
      <w:r w:rsidRPr="0047617E">
        <w:rPr>
          <w:sz w:val="26"/>
          <w:szCs w:val="26"/>
        </w:rPr>
        <w:t xml:space="preserve">поняття та ознаки </w:t>
      </w:r>
      <w:proofErr w:type="spellStart"/>
      <w:r w:rsidRPr="0047617E">
        <w:rPr>
          <w:sz w:val="26"/>
          <w:szCs w:val="26"/>
        </w:rPr>
        <w:t>„злочину”</w:t>
      </w:r>
      <w:proofErr w:type="spellEnd"/>
      <w:r w:rsidRPr="0047617E">
        <w:rPr>
          <w:sz w:val="26"/>
          <w:szCs w:val="26"/>
        </w:rPr>
        <w:t>, співучасть у ньому, кримінальну відповідальність та види покарань за кримінальним законодавством.</w:t>
      </w:r>
    </w:p>
    <w:p w:rsidR="00215FA5" w:rsidRPr="0047617E" w:rsidRDefault="00215FA5" w:rsidP="0047617E">
      <w:pPr>
        <w:jc w:val="both"/>
        <w:rPr>
          <w:sz w:val="26"/>
          <w:szCs w:val="26"/>
          <w:lang w:val="en-US"/>
        </w:rPr>
      </w:pPr>
    </w:p>
    <w:p w:rsidR="00215FA5" w:rsidRPr="0047617E" w:rsidRDefault="00215FA5" w:rsidP="0047617E">
      <w:pPr>
        <w:jc w:val="center"/>
        <w:rPr>
          <w:sz w:val="26"/>
          <w:szCs w:val="26"/>
        </w:rPr>
      </w:pPr>
      <w:r w:rsidRPr="0047617E">
        <w:rPr>
          <w:sz w:val="26"/>
          <w:szCs w:val="26"/>
        </w:rPr>
        <w:t>План семінарського заняття</w:t>
      </w:r>
    </w:p>
    <w:p w:rsidR="00215FA5" w:rsidRPr="0047617E" w:rsidRDefault="00215FA5" w:rsidP="0047617E">
      <w:pPr>
        <w:jc w:val="both"/>
        <w:rPr>
          <w:b/>
          <w:sz w:val="26"/>
          <w:szCs w:val="26"/>
          <w:lang w:val="en-US"/>
        </w:rPr>
      </w:pPr>
    </w:p>
    <w:p w:rsidR="00215FA5" w:rsidRPr="0047617E" w:rsidRDefault="00215FA5" w:rsidP="0047617E">
      <w:pPr>
        <w:pStyle w:val="a3"/>
        <w:numPr>
          <w:ilvl w:val="0"/>
          <w:numId w:val="4"/>
        </w:numPr>
        <w:tabs>
          <w:tab w:val="left" w:pos="540"/>
        </w:tabs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Загальна характеристика Кримінального кодексу України.</w:t>
      </w:r>
    </w:p>
    <w:p w:rsidR="00215FA5" w:rsidRPr="0047617E" w:rsidRDefault="00215FA5" w:rsidP="0047617E">
      <w:pPr>
        <w:widowControl w:val="0"/>
        <w:numPr>
          <w:ilvl w:val="0"/>
          <w:numId w:val="4"/>
        </w:numPr>
        <w:shd w:val="clear" w:color="auto" w:fill="FFFFFF"/>
        <w:tabs>
          <w:tab w:val="left" w:pos="-1440"/>
          <w:tab w:val="left" w:pos="403"/>
        </w:tabs>
        <w:autoSpaceDE w:val="0"/>
        <w:autoSpaceDN w:val="0"/>
        <w:adjustRightInd w:val="0"/>
        <w:ind w:left="0" w:firstLine="0"/>
        <w:jc w:val="both"/>
        <w:rPr>
          <w:spacing w:val="-18"/>
          <w:sz w:val="26"/>
          <w:szCs w:val="26"/>
        </w:rPr>
      </w:pPr>
      <w:r w:rsidRPr="0047617E">
        <w:rPr>
          <w:spacing w:val="4"/>
          <w:sz w:val="26"/>
          <w:szCs w:val="26"/>
        </w:rPr>
        <w:t xml:space="preserve">Поняття та види кваліфікації злочинів. </w:t>
      </w:r>
      <w:r w:rsidRPr="0047617E">
        <w:rPr>
          <w:spacing w:val="-6"/>
          <w:sz w:val="26"/>
          <w:szCs w:val="26"/>
        </w:rPr>
        <w:t>Склад злочину.</w:t>
      </w:r>
    </w:p>
    <w:p w:rsidR="00215FA5" w:rsidRPr="0047617E" w:rsidRDefault="00215FA5" w:rsidP="0047617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0"/>
        <w:jc w:val="both"/>
        <w:rPr>
          <w:spacing w:val="-16"/>
          <w:sz w:val="26"/>
          <w:szCs w:val="26"/>
        </w:rPr>
      </w:pPr>
      <w:r w:rsidRPr="0047617E">
        <w:rPr>
          <w:spacing w:val="-5"/>
          <w:sz w:val="26"/>
          <w:szCs w:val="26"/>
        </w:rPr>
        <w:t>Співучасть у вчиненні злочину.</w:t>
      </w:r>
    </w:p>
    <w:p w:rsidR="00215FA5" w:rsidRPr="0047617E" w:rsidRDefault="00215FA5" w:rsidP="0047617E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>Кримінальна відповідальність та види показань за кримінальним законодавством</w:t>
      </w:r>
    </w:p>
    <w:p w:rsidR="00215FA5" w:rsidRPr="0047617E" w:rsidRDefault="00215FA5" w:rsidP="0047617E">
      <w:pPr>
        <w:pStyle w:val="a3"/>
        <w:numPr>
          <w:ilvl w:val="0"/>
          <w:numId w:val="4"/>
        </w:numPr>
        <w:ind w:left="0" w:firstLine="0"/>
        <w:jc w:val="both"/>
        <w:rPr>
          <w:rStyle w:val="a4"/>
          <w:i w:val="0"/>
          <w:iCs w:val="0"/>
          <w:sz w:val="26"/>
          <w:szCs w:val="26"/>
        </w:rPr>
      </w:pPr>
      <w:r w:rsidRPr="0047617E">
        <w:rPr>
          <w:sz w:val="26"/>
          <w:szCs w:val="26"/>
          <w:shd w:val="clear" w:color="auto" w:fill="FFFFFF"/>
        </w:rPr>
        <w:t>Поняття, сутність та форми кримінального </w:t>
      </w:r>
      <w:r w:rsidRPr="0047617E">
        <w:rPr>
          <w:rStyle w:val="a4"/>
          <w:b/>
          <w:bCs/>
          <w:sz w:val="26"/>
          <w:szCs w:val="26"/>
          <w:shd w:val="clear" w:color="auto" w:fill="FFFFFF"/>
        </w:rPr>
        <w:t>процесу</w:t>
      </w:r>
    </w:p>
    <w:p w:rsidR="00215FA5" w:rsidRPr="0047617E" w:rsidRDefault="00215FA5" w:rsidP="0047617E">
      <w:pPr>
        <w:jc w:val="both"/>
        <w:rPr>
          <w:rStyle w:val="a4"/>
          <w:i w:val="0"/>
          <w:iCs w:val="0"/>
          <w:sz w:val="26"/>
          <w:szCs w:val="26"/>
        </w:rPr>
      </w:pPr>
    </w:p>
    <w:p w:rsidR="00215FA5" w:rsidRPr="0047617E" w:rsidRDefault="00215FA5" w:rsidP="0047617E">
      <w:pPr>
        <w:pStyle w:val="a3"/>
        <w:ind w:left="0"/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Література:</w:t>
      </w:r>
    </w:p>
    <w:p w:rsidR="00215FA5" w:rsidRPr="0047617E" w:rsidRDefault="00215FA5" w:rsidP="0047617E">
      <w:pPr>
        <w:pStyle w:val="a3"/>
        <w:ind w:left="0"/>
        <w:jc w:val="center"/>
        <w:rPr>
          <w:sz w:val="26"/>
          <w:szCs w:val="26"/>
        </w:rPr>
      </w:pPr>
    </w:p>
    <w:p w:rsidR="00215FA5" w:rsidRPr="0047617E" w:rsidRDefault="002706E1" w:rsidP="0047617E">
      <w:pPr>
        <w:pStyle w:val="a3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>Конституція України</w:t>
      </w:r>
      <w:r w:rsidR="00215FA5" w:rsidRPr="0047617E">
        <w:rPr>
          <w:sz w:val="26"/>
          <w:szCs w:val="26"/>
        </w:rPr>
        <w:t xml:space="preserve"> </w:t>
      </w:r>
      <w:r w:rsidRPr="0047617E">
        <w:rPr>
          <w:sz w:val="26"/>
          <w:szCs w:val="26"/>
        </w:rPr>
        <w:t>зі змінами та доповненнями</w:t>
      </w:r>
      <w:r w:rsidR="00215FA5" w:rsidRPr="0047617E">
        <w:rPr>
          <w:sz w:val="26"/>
          <w:szCs w:val="26"/>
        </w:rPr>
        <w:t xml:space="preserve">. </w:t>
      </w:r>
    </w:p>
    <w:p w:rsidR="00855BBF" w:rsidRPr="0047617E" w:rsidRDefault="00855BBF" w:rsidP="0047617E">
      <w:pPr>
        <w:pStyle w:val="a3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>Правознавство: Підручник. – Одеса: Атлант, 2015. – 554 с.</w:t>
      </w:r>
    </w:p>
    <w:p w:rsidR="00215FA5" w:rsidRPr="0047617E" w:rsidRDefault="00215FA5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2. </w:t>
      </w:r>
      <w:proofErr w:type="spellStart"/>
      <w:r w:rsidRPr="0047617E">
        <w:rPr>
          <w:sz w:val="26"/>
          <w:szCs w:val="26"/>
        </w:rPr>
        <w:t>Тютюгін</w:t>
      </w:r>
      <w:proofErr w:type="spellEnd"/>
      <w:r w:rsidRPr="0047617E">
        <w:rPr>
          <w:sz w:val="26"/>
          <w:szCs w:val="26"/>
        </w:rPr>
        <w:t xml:space="preserve"> В. І. Кримінальне право України. Загальна частина : </w:t>
      </w:r>
      <w:proofErr w:type="spellStart"/>
      <w:r w:rsidRPr="0047617E">
        <w:rPr>
          <w:sz w:val="26"/>
          <w:szCs w:val="26"/>
        </w:rPr>
        <w:t>посіб</w:t>
      </w:r>
      <w:proofErr w:type="spellEnd"/>
      <w:r w:rsidRPr="0047617E">
        <w:rPr>
          <w:sz w:val="26"/>
          <w:szCs w:val="26"/>
        </w:rPr>
        <w:t xml:space="preserve">. для </w:t>
      </w:r>
      <w:proofErr w:type="spellStart"/>
      <w:r w:rsidRPr="0047617E">
        <w:rPr>
          <w:sz w:val="26"/>
          <w:szCs w:val="26"/>
        </w:rPr>
        <w:t>підгот</w:t>
      </w:r>
      <w:proofErr w:type="spellEnd"/>
      <w:r w:rsidRPr="0047617E">
        <w:rPr>
          <w:sz w:val="26"/>
          <w:szCs w:val="26"/>
        </w:rPr>
        <w:t xml:space="preserve">. до заліків та іспитів / В. І. </w:t>
      </w:r>
      <w:proofErr w:type="spellStart"/>
      <w:r w:rsidRPr="0047617E">
        <w:rPr>
          <w:sz w:val="26"/>
          <w:szCs w:val="26"/>
        </w:rPr>
        <w:t>Тютюгін</w:t>
      </w:r>
      <w:proofErr w:type="spellEnd"/>
      <w:r w:rsidRPr="0047617E">
        <w:rPr>
          <w:sz w:val="26"/>
          <w:szCs w:val="26"/>
        </w:rPr>
        <w:t xml:space="preserve">, О. Д. Комаров, М. А. </w:t>
      </w:r>
      <w:proofErr w:type="spellStart"/>
      <w:r w:rsidRPr="0047617E">
        <w:rPr>
          <w:sz w:val="26"/>
          <w:szCs w:val="26"/>
        </w:rPr>
        <w:t>Рубащенко</w:t>
      </w:r>
      <w:proofErr w:type="spellEnd"/>
      <w:r w:rsidRPr="0047617E">
        <w:rPr>
          <w:sz w:val="26"/>
          <w:szCs w:val="26"/>
        </w:rPr>
        <w:t xml:space="preserve"> ; </w:t>
      </w:r>
      <w:proofErr w:type="spellStart"/>
      <w:r w:rsidRPr="0047617E">
        <w:rPr>
          <w:sz w:val="26"/>
          <w:szCs w:val="26"/>
        </w:rPr>
        <w:t>відп</w:t>
      </w:r>
      <w:proofErr w:type="spellEnd"/>
      <w:r w:rsidRPr="0047617E">
        <w:rPr>
          <w:sz w:val="26"/>
          <w:szCs w:val="26"/>
        </w:rPr>
        <w:t xml:space="preserve">. ред. В. І. </w:t>
      </w:r>
      <w:proofErr w:type="spellStart"/>
      <w:r w:rsidRPr="0047617E">
        <w:rPr>
          <w:sz w:val="26"/>
          <w:szCs w:val="26"/>
        </w:rPr>
        <w:t>Тютюгін</w:t>
      </w:r>
      <w:proofErr w:type="spellEnd"/>
      <w:r w:rsidRPr="0047617E">
        <w:rPr>
          <w:sz w:val="26"/>
          <w:szCs w:val="26"/>
        </w:rPr>
        <w:t xml:space="preserve">. – 3-тє вид., перероб. і </w:t>
      </w:r>
      <w:proofErr w:type="spellStart"/>
      <w:r w:rsidRPr="0047617E">
        <w:rPr>
          <w:sz w:val="26"/>
          <w:szCs w:val="26"/>
        </w:rPr>
        <w:t>допов</w:t>
      </w:r>
      <w:proofErr w:type="spellEnd"/>
      <w:r w:rsidRPr="0047617E">
        <w:rPr>
          <w:sz w:val="26"/>
          <w:szCs w:val="26"/>
        </w:rPr>
        <w:t>. – Харків : Право, 2019. – 224 с</w:t>
      </w:r>
    </w:p>
    <w:p w:rsidR="00215FA5" w:rsidRPr="0047617E" w:rsidRDefault="00215FA5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3. Савченко А.В. Кримінальне право України: </w:t>
      </w:r>
      <w:proofErr w:type="spellStart"/>
      <w:r w:rsidRPr="0047617E">
        <w:rPr>
          <w:sz w:val="26"/>
          <w:szCs w:val="26"/>
        </w:rPr>
        <w:t>навч.посібник</w:t>
      </w:r>
      <w:proofErr w:type="spellEnd"/>
      <w:r w:rsidRPr="0047617E">
        <w:rPr>
          <w:sz w:val="26"/>
          <w:szCs w:val="26"/>
        </w:rPr>
        <w:t xml:space="preserve"> К. «Центр учбової літератури». 2015. 312 с.</w:t>
      </w:r>
    </w:p>
    <w:p w:rsidR="00215FA5" w:rsidRPr="0047617E" w:rsidRDefault="00215FA5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4.  Бабанін С.В. Кримінальне право. Конспект лекцій. Дніпро. 2019. 253с. </w:t>
      </w:r>
    </w:p>
    <w:p w:rsidR="00215FA5" w:rsidRPr="0047617E" w:rsidRDefault="00215FA5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5. Кримінальний процесуальний кодекс України: прийнятий Верховною Радою України Законом № 4651-VI від 13.04.2012 р. Закон України «Про внесення змін до деяких законодавчих актів України у зв’язку з прийняттям Кримінального процесуального кодексу України» № 4652-VI від 13.04.2012 р. – Х. : Право, 2012. – 392 с. </w:t>
      </w:r>
    </w:p>
    <w:p w:rsidR="00215FA5" w:rsidRPr="0047617E" w:rsidRDefault="00215FA5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6. Кримінальний процесуальний кодекс України. Науково-практичний коментар : у 2 т. Т. 1 / О. М. Бандурка, Є. М. </w:t>
      </w:r>
      <w:proofErr w:type="spellStart"/>
      <w:r w:rsidRPr="0047617E">
        <w:rPr>
          <w:sz w:val="26"/>
          <w:szCs w:val="26"/>
        </w:rPr>
        <w:t>Блажівський</w:t>
      </w:r>
      <w:proofErr w:type="spellEnd"/>
      <w:r w:rsidRPr="0047617E">
        <w:rPr>
          <w:sz w:val="26"/>
          <w:szCs w:val="26"/>
        </w:rPr>
        <w:t xml:space="preserve">, Є. П. </w:t>
      </w:r>
      <w:proofErr w:type="spellStart"/>
      <w:r w:rsidRPr="0047617E">
        <w:rPr>
          <w:sz w:val="26"/>
          <w:szCs w:val="26"/>
        </w:rPr>
        <w:t>Бурдоль</w:t>
      </w:r>
      <w:proofErr w:type="spellEnd"/>
      <w:r w:rsidRPr="0047617E">
        <w:rPr>
          <w:sz w:val="26"/>
          <w:szCs w:val="26"/>
        </w:rPr>
        <w:t xml:space="preserve"> та ін. ; за </w:t>
      </w:r>
      <w:proofErr w:type="spellStart"/>
      <w:r w:rsidRPr="0047617E">
        <w:rPr>
          <w:sz w:val="26"/>
          <w:szCs w:val="26"/>
        </w:rPr>
        <w:t>заг</w:t>
      </w:r>
      <w:proofErr w:type="spellEnd"/>
      <w:r w:rsidRPr="0047617E">
        <w:rPr>
          <w:sz w:val="26"/>
          <w:szCs w:val="26"/>
        </w:rPr>
        <w:t xml:space="preserve">. ред. В. Я. </w:t>
      </w:r>
      <w:proofErr w:type="spellStart"/>
      <w:r w:rsidRPr="0047617E">
        <w:rPr>
          <w:sz w:val="26"/>
          <w:szCs w:val="26"/>
        </w:rPr>
        <w:t>Тація</w:t>
      </w:r>
      <w:proofErr w:type="spellEnd"/>
      <w:r w:rsidRPr="0047617E">
        <w:rPr>
          <w:sz w:val="26"/>
          <w:szCs w:val="26"/>
        </w:rPr>
        <w:t xml:space="preserve">, В. П. </w:t>
      </w:r>
      <w:proofErr w:type="spellStart"/>
      <w:r w:rsidRPr="0047617E">
        <w:rPr>
          <w:sz w:val="26"/>
          <w:szCs w:val="26"/>
        </w:rPr>
        <w:t>Пшонки</w:t>
      </w:r>
      <w:proofErr w:type="spellEnd"/>
      <w:r w:rsidRPr="0047617E">
        <w:rPr>
          <w:sz w:val="26"/>
          <w:szCs w:val="26"/>
        </w:rPr>
        <w:t xml:space="preserve">, А. В. </w:t>
      </w:r>
      <w:proofErr w:type="spellStart"/>
      <w:r w:rsidRPr="0047617E">
        <w:rPr>
          <w:sz w:val="26"/>
          <w:szCs w:val="26"/>
        </w:rPr>
        <w:t>Портнова</w:t>
      </w:r>
      <w:proofErr w:type="spellEnd"/>
      <w:r w:rsidRPr="0047617E">
        <w:rPr>
          <w:sz w:val="26"/>
          <w:szCs w:val="26"/>
        </w:rPr>
        <w:t xml:space="preserve">. – Х. : Право, 2012. – 768 с. </w:t>
      </w:r>
    </w:p>
    <w:p w:rsidR="00215FA5" w:rsidRPr="0047617E" w:rsidRDefault="00215FA5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7. Кримінальний процесуальний кодекс України. Науково-практичний коментар / За загальною редакцією професорів В.Г. </w:t>
      </w:r>
      <w:proofErr w:type="spellStart"/>
      <w:r w:rsidRPr="0047617E">
        <w:rPr>
          <w:sz w:val="26"/>
          <w:szCs w:val="26"/>
        </w:rPr>
        <w:t>Гончаренка</w:t>
      </w:r>
      <w:proofErr w:type="spellEnd"/>
      <w:r w:rsidRPr="0047617E">
        <w:rPr>
          <w:sz w:val="26"/>
          <w:szCs w:val="26"/>
        </w:rPr>
        <w:t xml:space="preserve">, В.Т. Нора, М.Є. </w:t>
      </w:r>
      <w:proofErr w:type="spellStart"/>
      <w:r w:rsidRPr="0047617E">
        <w:rPr>
          <w:sz w:val="26"/>
          <w:szCs w:val="26"/>
        </w:rPr>
        <w:t>Шумила</w:t>
      </w:r>
      <w:proofErr w:type="spellEnd"/>
      <w:r w:rsidRPr="0047617E">
        <w:rPr>
          <w:sz w:val="26"/>
          <w:szCs w:val="26"/>
        </w:rPr>
        <w:t xml:space="preserve">. – К.: </w:t>
      </w:r>
      <w:proofErr w:type="spellStart"/>
      <w:r w:rsidRPr="0047617E">
        <w:rPr>
          <w:sz w:val="26"/>
          <w:szCs w:val="26"/>
        </w:rPr>
        <w:t>Юстініан</w:t>
      </w:r>
      <w:proofErr w:type="spellEnd"/>
      <w:r w:rsidRPr="0047617E">
        <w:rPr>
          <w:sz w:val="26"/>
          <w:szCs w:val="26"/>
        </w:rPr>
        <w:t xml:space="preserve">, 2012. – 1328 с. </w:t>
      </w:r>
    </w:p>
    <w:p w:rsidR="00215FA5" w:rsidRPr="0047617E" w:rsidRDefault="00215FA5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8. Кримінальний процесуальний кодекс України: структурно-логічні схеми і таблиці, типові бланки та зразки процесуальних документів : науково-практичний посібник / [авт. </w:t>
      </w:r>
      <w:proofErr w:type="spellStart"/>
      <w:r w:rsidRPr="0047617E">
        <w:rPr>
          <w:sz w:val="26"/>
          <w:szCs w:val="26"/>
        </w:rPr>
        <w:t>кол</w:t>
      </w:r>
      <w:proofErr w:type="spellEnd"/>
      <w:r w:rsidRPr="0047617E">
        <w:rPr>
          <w:sz w:val="26"/>
          <w:szCs w:val="26"/>
        </w:rPr>
        <w:t xml:space="preserve">.: Андрєєв Р. Г., </w:t>
      </w:r>
      <w:proofErr w:type="spellStart"/>
      <w:r w:rsidRPr="0047617E">
        <w:rPr>
          <w:sz w:val="26"/>
          <w:szCs w:val="26"/>
        </w:rPr>
        <w:t>Блажівський</w:t>
      </w:r>
      <w:proofErr w:type="spellEnd"/>
      <w:r w:rsidRPr="0047617E">
        <w:rPr>
          <w:sz w:val="26"/>
          <w:szCs w:val="26"/>
        </w:rPr>
        <w:t xml:space="preserve"> Є. М., Гошовський М. І. та ін.]. – К.: </w:t>
      </w:r>
      <w:proofErr w:type="spellStart"/>
      <w:r w:rsidRPr="0047617E">
        <w:rPr>
          <w:sz w:val="26"/>
          <w:szCs w:val="26"/>
        </w:rPr>
        <w:t>Алерта</w:t>
      </w:r>
      <w:proofErr w:type="spellEnd"/>
      <w:r w:rsidRPr="0047617E">
        <w:rPr>
          <w:sz w:val="26"/>
          <w:szCs w:val="26"/>
        </w:rPr>
        <w:t xml:space="preserve">, 2012. – 736 с. </w:t>
      </w:r>
    </w:p>
    <w:p w:rsidR="00215FA5" w:rsidRPr="0047617E" w:rsidRDefault="00215FA5" w:rsidP="0047617E">
      <w:pPr>
        <w:jc w:val="center"/>
        <w:rPr>
          <w:b/>
          <w:sz w:val="26"/>
          <w:szCs w:val="26"/>
        </w:rPr>
      </w:pPr>
    </w:p>
    <w:p w:rsidR="00215FA5" w:rsidRPr="0047617E" w:rsidRDefault="00215FA5" w:rsidP="0047617E">
      <w:pPr>
        <w:jc w:val="center"/>
        <w:rPr>
          <w:b/>
          <w:sz w:val="26"/>
          <w:szCs w:val="26"/>
        </w:rPr>
      </w:pPr>
    </w:p>
    <w:p w:rsidR="00855BBF" w:rsidRPr="0047617E" w:rsidRDefault="00855BBF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Питання до самоконтролю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1. Надайте визначення кримінального права.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>2. Вкажіть особливості предмета та методу правового регулювання кримінального права.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lastRenderedPageBreak/>
        <w:t xml:space="preserve"> 3. Охарактеризуйте кримінальний закон України.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4. Сформулюйте поняття і ознаки злочину за законодавством України.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5. Надайте визначення кримінальної відповідальності.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6. Вкажіть, що є підставою кримінальної відповідальності, та дайте визначення цього поняття.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7. Охарактеризуйте склад злочину, визначте його елементи та ознаки.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8. Що є покаранням та які його цілі?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9. Як побудована система покарань за законодавством України?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10.Надайте загальну характеристику злочинів у сфері господарської діяльності. </w:t>
      </w:r>
    </w:p>
    <w:p w:rsidR="00215FA5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>11.Які види злочинів у сфері господарської діяльності передбачені діючим законодавством?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12.Як визначається розмір заподіяної шкоди у злочинах у сфері господарської діяльності?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13.Назвіть, що таке корупція та які існують корупційні злочини.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14.Надайте загальну характеристику злочинів у сфері службової діяльності та професійної діяльності, пов’язаної з наданням публічних послуг.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15.Які види підкупу передбачені кримінальним законодавством України?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16.Що таке неправомірна вигода?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17. Що таке службова недбалість? </w:t>
      </w:r>
    </w:p>
    <w:p w:rsidR="0047617E" w:rsidRPr="0047617E" w:rsidRDefault="0047617E" w:rsidP="0047617E">
      <w:pPr>
        <w:rPr>
          <w:sz w:val="26"/>
          <w:szCs w:val="26"/>
        </w:rPr>
      </w:pPr>
    </w:p>
    <w:p w:rsidR="0047617E" w:rsidRPr="0047617E" w:rsidRDefault="0047617E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Працюємо у системі </w:t>
      </w:r>
      <w:proofErr w:type="spellStart"/>
      <w:r w:rsidRPr="0047617E">
        <w:rPr>
          <w:sz w:val="26"/>
          <w:szCs w:val="26"/>
        </w:rPr>
        <w:t>мудл</w:t>
      </w:r>
      <w:proofErr w:type="spellEnd"/>
    </w:p>
    <w:p w:rsidR="00855BBF" w:rsidRPr="0047617E" w:rsidRDefault="00855BBF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Тестові завдання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b/>
          <w:sz w:val="26"/>
          <w:szCs w:val="26"/>
        </w:rPr>
        <w:t>1.</w:t>
      </w:r>
      <w:r w:rsidRPr="0047617E">
        <w:rPr>
          <w:sz w:val="26"/>
          <w:szCs w:val="26"/>
        </w:rPr>
        <w:t xml:space="preserve"> Кримінальний закон приймається: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а) Верховною Радою України;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б) Кабінетом Міністрів України;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в) Президентом України; </w:t>
      </w:r>
    </w:p>
    <w:p w:rsidR="00CF6EDD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>в) Міністерством юстиції України.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b/>
          <w:sz w:val="26"/>
          <w:szCs w:val="26"/>
        </w:rPr>
        <w:t>2</w:t>
      </w:r>
      <w:r w:rsidRPr="0047617E">
        <w:rPr>
          <w:sz w:val="26"/>
          <w:szCs w:val="26"/>
        </w:rPr>
        <w:t xml:space="preserve">. Не є ознакою злочину: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а) винність;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б) караність;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в) </w:t>
      </w:r>
      <w:proofErr w:type="spellStart"/>
      <w:r w:rsidRPr="0047617E">
        <w:rPr>
          <w:sz w:val="26"/>
          <w:szCs w:val="26"/>
        </w:rPr>
        <w:t>доказанність</w:t>
      </w:r>
      <w:proofErr w:type="spellEnd"/>
      <w:r w:rsidRPr="0047617E">
        <w:rPr>
          <w:sz w:val="26"/>
          <w:szCs w:val="26"/>
        </w:rPr>
        <w:t xml:space="preserve">; </w:t>
      </w:r>
    </w:p>
    <w:p w:rsidR="00855BBF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г) протиправність діяння; д) суспільна небезпечність. </w:t>
      </w:r>
    </w:p>
    <w:p w:rsidR="00CF6EDD" w:rsidRPr="0047617E" w:rsidRDefault="00CF6EDD" w:rsidP="0047617E">
      <w:pPr>
        <w:rPr>
          <w:sz w:val="26"/>
          <w:szCs w:val="26"/>
        </w:rPr>
      </w:pP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b/>
          <w:sz w:val="26"/>
          <w:szCs w:val="26"/>
        </w:rPr>
        <w:t>3.</w:t>
      </w:r>
      <w:r w:rsidRPr="0047617E">
        <w:rPr>
          <w:sz w:val="26"/>
          <w:szCs w:val="26"/>
        </w:rPr>
        <w:t xml:space="preserve"> Підставою кримінальної відповідальності є: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а) вчинення особою суспільно небезпечного діяння, яке містить склад злочину, передбаченого КК;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б) досягнення віку кримінальною відповідальності; </w:t>
      </w:r>
    </w:p>
    <w:p w:rsidR="00855BBF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в) наявність кримінальних правовідносин. </w:t>
      </w:r>
    </w:p>
    <w:p w:rsidR="00CF6EDD" w:rsidRPr="0047617E" w:rsidRDefault="00CF6EDD" w:rsidP="0047617E">
      <w:pPr>
        <w:rPr>
          <w:sz w:val="26"/>
          <w:szCs w:val="26"/>
        </w:rPr>
      </w:pP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b/>
          <w:sz w:val="26"/>
          <w:szCs w:val="26"/>
        </w:rPr>
        <w:t>4.</w:t>
      </w:r>
      <w:r w:rsidRPr="0047617E">
        <w:rPr>
          <w:sz w:val="26"/>
          <w:szCs w:val="26"/>
        </w:rPr>
        <w:t xml:space="preserve"> Елементами складу злочину є: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а) об’єкт;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>б) формальна сторона;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 в) суб’єктивна сторона;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г) матеріальна сторона;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д) об’єктивна сторона; </w:t>
      </w:r>
    </w:p>
    <w:p w:rsidR="00855BBF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е) суб’єкт. </w:t>
      </w:r>
    </w:p>
    <w:p w:rsidR="00CF6EDD" w:rsidRPr="0047617E" w:rsidRDefault="00CF6EDD" w:rsidP="0047617E">
      <w:pPr>
        <w:rPr>
          <w:sz w:val="26"/>
          <w:szCs w:val="26"/>
        </w:rPr>
      </w:pP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b/>
          <w:sz w:val="26"/>
          <w:szCs w:val="26"/>
        </w:rPr>
        <w:t>5.</w:t>
      </w:r>
      <w:r w:rsidRPr="0047617E">
        <w:rPr>
          <w:sz w:val="26"/>
          <w:szCs w:val="26"/>
        </w:rPr>
        <w:t xml:space="preserve"> Мета покарання: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а) навчання засудженого;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lastRenderedPageBreak/>
        <w:t xml:space="preserve">б) кара;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в) запобігання вчинення нових злочинів засудженим;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г) виправлення засудженого;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д) приниження гідності засудженого; </w:t>
      </w:r>
    </w:p>
    <w:p w:rsidR="00855BBF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е) завдання фізичного страждання засудженому. </w:t>
      </w:r>
    </w:p>
    <w:p w:rsidR="00CF6EDD" w:rsidRPr="0047617E" w:rsidRDefault="00CF6EDD" w:rsidP="0047617E">
      <w:pPr>
        <w:rPr>
          <w:sz w:val="26"/>
          <w:szCs w:val="26"/>
        </w:rPr>
      </w:pP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b/>
          <w:sz w:val="26"/>
          <w:szCs w:val="26"/>
        </w:rPr>
        <w:t>6.</w:t>
      </w:r>
      <w:r w:rsidRPr="0047617E">
        <w:rPr>
          <w:sz w:val="26"/>
          <w:szCs w:val="26"/>
        </w:rPr>
        <w:t xml:space="preserve"> Не належить до основного виду покарання: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а) позбавлення волі;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б) конфіскація майна;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в) громадські роботи; </w:t>
      </w:r>
    </w:p>
    <w:p w:rsidR="00855BBF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г) довічне позбавлення волі. </w:t>
      </w:r>
    </w:p>
    <w:p w:rsidR="00CF6EDD" w:rsidRPr="0047617E" w:rsidRDefault="00CF6EDD" w:rsidP="0047617E">
      <w:pPr>
        <w:rPr>
          <w:sz w:val="26"/>
          <w:szCs w:val="26"/>
        </w:rPr>
      </w:pP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b/>
          <w:sz w:val="26"/>
          <w:szCs w:val="26"/>
        </w:rPr>
        <w:t>7.</w:t>
      </w:r>
      <w:r w:rsidRPr="0047617E">
        <w:rPr>
          <w:sz w:val="26"/>
          <w:szCs w:val="26"/>
        </w:rPr>
        <w:t xml:space="preserve"> Суб’єктивна сторона злочинів у сфері господарської діяльності виявляється у формі: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а) умислу чи необережності;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б) умислу; </w:t>
      </w:r>
    </w:p>
    <w:p w:rsidR="00855BBF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в) необережності. </w:t>
      </w:r>
    </w:p>
    <w:p w:rsidR="00CF6EDD" w:rsidRPr="0047617E" w:rsidRDefault="00CF6EDD" w:rsidP="0047617E">
      <w:pPr>
        <w:rPr>
          <w:sz w:val="26"/>
          <w:szCs w:val="26"/>
        </w:rPr>
      </w:pP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b/>
          <w:sz w:val="26"/>
          <w:szCs w:val="26"/>
        </w:rPr>
        <w:t>8.</w:t>
      </w:r>
      <w:r w:rsidRPr="0047617E">
        <w:rPr>
          <w:sz w:val="26"/>
          <w:szCs w:val="26"/>
        </w:rPr>
        <w:t xml:space="preserve"> Службовою особою є: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а) представник влади – особа, яка постійно або тимчасово перебуває на службі в органах державної влади або управління чи місцевого самоврядування і здійснює функції зазначених органів;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 б) особи, які обіймають на підприємствах, в установах чи організаціях, незалежно від форм власності, службові посади, пов’язані з виконанням організаційно-розпорядчих або адміністративно-господарських обов’язків;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в) особи, які виконують організаційно-розпорядчі або адміністративно-господарські обов’язки за спеціальним повноваженням; </w:t>
      </w:r>
    </w:p>
    <w:p w:rsidR="00855BBF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г) усі перераховані вище особи. </w:t>
      </w:r>
    </w:p>
    <w:p w:rsidR="00CF6EDD" w:rsidRDefault="00CF6EDD" w:rsidP="0047617E">
      <w:pPr>
        <w:jc w:val="center"/>
        <w:rPr>
          <w:b/>
          <w:sz w:val="26"/>
          <w:szCs w:val="26"/>
        </w:rPr>
      </w:pPr>
    </w:p>
    <w:p w:rsidR="00855BBF" w:rsidRDefault="00855BBF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Ситуаційні задачі</w:t>
      </w:r>
    </w:p>
    <w:p w:rsidR="00CF6EDD" w:rsidRPr="0047617E" w:rsidRDefault="00CF6EDD" w:rsidP="0047617E">
      <w:pPr>
        <w:jc w:val="center"/>
        <w:rPr>
          <w:b/>
          <w:sz w:val="26"/>
          <w:szCs w:val="26"/>
        </w:rPr>
      </w:pPr>
    </w:p>
    <w:p w:rsidR="00855BBF" w:rsidRPr="00CF6EDD" w:rsidRDefault="00855BBF" w:rsidP="00CF6EDD">
      <w:pPr>
        <w:pStyle w:val="a3"/>
        <w:numPr>
          <w:ilvl w:val="0"/>
          <w:numId w:val="18"/>
        </w:numPr>
        <w:rPr>
          <w:sz w:val="26"/>
          <w:szCs w:val="26"/>
        </w:rPr>
      </w:pPr>
      <w:r w:rsidRPr="00CF6EDD">
        <w:rPr>
          <w:sz w:val="26"/>
          <w:szCs w:val="26"/>
        </w:rPr>
        <w:t xml:space="preserve">М., перебуваючи у стані сп’яніння, вирішив покінчити життя самогубством. Для досягнення цієї мети він угнав пустий автобус і на значній швидкості спрямував його на товсте дерево. Внаслідок зіткнення М. дістав тяжке тілесне ушкодження, пошкодив автобус, заподіявши автопідприємству значні матеріальні збитки. Ознайомтеся із ст.ст.121, 194, 289 КК. Чи є дії М. злочинними? </w:t>
      </w:r>
    </w:p>
    <w:p w:rsidR="00CF6EDD" w:rsidRPr="00CF6EDD" w:rsidRDefault="00CF6EDD" w:rsidP="00CF6EDD">
      <w:pPr>
        <w:pStyle w:val="a3"/>
        <w:rPr>
          <w:sz w:val="26"/>
          <w:szCs w:val="26"/>
        </w:rPr>
      </w:pPr>
    </w:p>
    <w:p w:rsidR="00855BBF" w:rsidRPr="00CF6EDD" w:rsidRDefault="00855BBF" w:rsidP="00CF6EDD">
      <w:pPr>
        <w:pStyle w:val="a3"/>
        <w:numPr>
          <w:ilvl w:val="0"/>
          <w:numId w:val="18"/>
        </w:numPr>
        <w:rPr>
          <w:sz w:val="26"/>
          <w:szCs w:val="26"/>
        </w:rPr>
      </w:pPr>
      <w:r w:rsidRPr="00CF6EDD">
        <w:rPr>
          <w:sz w:val="26"/>
          <w:szCs w:val="26"/>
        </w:rPr>
        <w:t xml:space="preserve">Художник Г. у вересні 2012 р. виготовив кліше для друку грошей номіналом 20 гривень. Після цього він запропонував З. виготовити прес для друку підроблених гривень. Той виготовив і передав Г. прес. У кінці жовтня 2012 р. Г. у себе на квартирі надрукував 10 банкнот на суму 200 гривень і наступного дня розплатився ними за покупки в магазині, але касир виявила, що гривні підроблені, і Г. було затримано. Ознайомтеся із ст.ст.190, 199 КК. Чи підлягають Г. й З. кримінальній відповідальності? </w:t>
      </w:r>
    </w:p>
    <w:p w:rsidR="00CF6EDD" w:rsidRPr="00CF6EDD" w:rsidRDefault="00CF6EDD" w:rsidP="00CF6EDD">
      <w:pPr>
        <w:pStyle w:val="a3"/>
        <w:rPr>
          <w:sz w:val="26"/>
          <w:szCs w:val="26"/>
        </w:rPr>
      </w:pPr>
    </w:p>
    <w:p w:rsidR="00855BBF" w:rsidRPr="00CF6EDD" w:rsidRDefault="00855BBF" w:rsidP="00CF6EDD">
      <w:pPr>
        <w:pStyle w:val="a3"/>
        <w:numPr>
          <w:ilvl w:val="0"/>
          <w:numId w:val="18"/>
        </w:numPr>
        <w:rPr>
          <w:sz w:val="26"/>
          <w:szCs w:val="26"/>
        </w:rPr>
      </w:pPr>
      <w:r w:rsidRPr="00CF6EDD">
        <w:rPr>
          <w:sz w:val="26"/>
          <w:szCs w:val="26"/>
        </w:rPr>
        <w:t xml:space="preserve">Кандидат медичних наук, висококваліфікований </w:t>
      </w:r>
      <w:proofErr w:type="spellStart"/>
      <w:r w:rsidRPr="00CF6EDD">
        <w:rPr>
          <w:sz w:val="26"/>
          <w:szCs w:val="26"/>
        </w:rPr>
        <w:t>лікархірург</w:t>
      </w:r>
      <w:proofErr w:type="spellEnd"/>
      <w:r w:rsidRPr="00CF6EDD">
        <w:rPr>
          <w:sz w:val="26"/>
          <w:szCs w:val="26"/>
        </w:rPr>
        <w:t xml:space="preserve"> І. після проведення операцій приймав від родичів 515 оперованих «подарунки» (спиртні напої, гроші тощо). Варіант. І. часто погоджувався на проведення </w:t>
      </w:r>
      <w:r w:rsidRPr="00CF6EDD">
        <w:rPr>
          <w:sz w:val="26"/>
          <w:szCs w:val="26"/>
        </w:rPr>
        <w:lastRenderedPageBreak/>
        <w:t xml:space="preserve">складних операцій лише після того, як одержував від хворих або їхніх родичів гроші. Чи є в діях І. ознаки злочину «отримання неправомірної вигоди»? </w:t>
      </w:r>
    </w:p>
    <w:p w:rsidR="00CF6EDD" w:rsidRPr="00CF6EDD" w:rsidRDefault="00CF6EDD" w:rsidP="00CF6EDD">
      <w:pPr>
        <w:pStyle w:val="a3"/>
        <w:rPr>
          <w:sz w:val="26"/>
          <w:szCs w:val="26"/>
        </w:rPr>
      </w:pPr>
    </w:p>
    <w:p w:rsidR="00855BBF" w:rsidRPr="00CF6EDD" w:rsidRDefault="00855BBF" w:rsidP="00CF6EDD">
      <w:pPr>
        <w:pStyle w:val="a3"/>
        <w:numPr>
          <w:ilvl w:val="0"/>
          <w:numId w:val="18"/>
        </w:numPr>
        <w:rPr>
          <w:sz w:val="26"/>
          <w:szCs w:val="26"/>
        </w:rPr>
      </w:pPr>
      <w:r w:rsidRPr="00CF6EDD">
        <w:rPr>
          <w:sz w:val="26"/>
          <w:szCs w:val="26"/>
        </w:rPr>
        <w:t xml:space="preserve">За привласнення чужого майна в особливо великих розмірах Г. засуджено до позбавлення волі на строк 8 років з конфіскацією всього майна, яке є його власністю. Серед майна був жилий будинок у сільській місцевості, в якому Г. та його сім`я постійно проживали. Чи підлягає конфіскації такий будинок? </w:t>
      </w:r>
    </w:p>
    <w:p w:rsidR="00CF6EDD" w:rsidRPr="00CF6EDD" w:rsidRDefault="00CF6EDD" w:rsidP="00CF6EDD">
      <w:pPr>
        <w:pStyle w:val="a3"/>
        <w:rPr>
          <w:sz w:val="26"/>
          <w:szCs w:val="26"/>
        </w:rPr>
      </w:pPr>
    </w:p>
    <w:p w:rsidR="00855BBF" w:rsidRPr="00CF6EDD" w:rsidRDefault="00855BBF" w:rsidP="00CF6EDD">
      <w:pPr>
        <w:pStyle w:val="a3"/>
        <w:numPr>
          <w:ilvl w:val="0"/>
          <w:numId w:val="18"/>
        </w:numPr>
        <w:rPr>
          <w:sz w:val="26"/>
          <w:szCs w:val="26"/>
        </w:rPr>
      </w:pPr>
      <w:r w:rsidRPr="00CF6EDD">
        <w:rPr>
          <w:sz w:val="26"/>
          <w:szCs w:val="26"/>
        </w:rPr>
        <w:t>Керівник підприємства "Сервіз" К. за домовленістю з іншими посадовими особами, представив у банк помилкову інформацію про економічний стан підприємства, для одержання кредиту, який був наданий. Вирішить питання про відповідальність К.</w:t>
      </w:r>
    </w:p>
    <w:p w:rsidR="00CF6EDD" w:rsidRPr="00CF6EDD" w:rsidRDefault="00CF6EDD" w:rsidP="00CF6EDD">
      <w:pPr>
        <w:pStyle w:val="a3"/>
        <w:rPr>
          <w:sz w:val="26"/>
          <w:szCs w:val="26"/>
        </w:rPr>
      </w:pPr>
    </w:p>
    <w:p w:rsidR="007C5767" w:rsidRPr="0047617E" w:rsidRDefault="007C5767" w:rsidP="00CF6EDD">
      <w:pPr>
        <w:jc w:val="center"/>
        <w:rPr>
          <w:sz w:val="26"/>
          <w:szCs w:val="26"/>
        </w:rPr>
      </w:pPr>
      <w:r w:rsidRPr="0047617E">
        <w:rPr>
          <w:b/>
          <w:sz w:val="26"/>
          <w:szCs w:val="26"/>
        </w:rPr>
        <w:t>Розв’язати кросворд</w:t>
      </w:r>
    </w:p>
    <w:p w:rsidR="007C5767" w:rsidRPr="0047617E" w:rsidRDefault="007C5767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b/>
          <w:bCs/>
          <w:sz w:val="26"/>
          <w:szCs w:val="26"/>
          <w:lang w:val="ru-RU"/>
        </w:rPr>
        <w:t>По горизонтали</w:t>
      </w:r>
    </w:p>
    <w:p w:rsidR="007C5767" w:rsidRPr="0047617E" w:rsidRDefault="007C5767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5. </w:t>
      </w:r>
      <w:proofErr w:type="spellStart"/>
      <w:r w:rsidRPr="0047617E">
        <w:rPr>
          <w:sz w:val="26"/>
          <w:szCs w:val="26"/>
          <w:lang w:val="ru-RU"/>
        </w:rPr>
        <w:t>Ск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льк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розд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>л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в </w:t>
      </w:r>
      <w:proofErr w:type="spellStart"/>
      <w:r w:rsidRPr="0047617E">
        <w:rPr>
          <w:sz w:val="26"/>
          <w:szCs w:val="26"/>
          <w:lang w:val="ru-RU"/>
        </w:rPr>
        <w:t>має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особлива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частина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кк</w:t>
      </w:r>
      <w:proofErr w:type="spellEnd"/>
    </w:p>
    <w:p w:rsidR="007C5767" w:rsidRPr="0047617E" w:rsidRDefault="007C5767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8. </w:t>
      </w:r>
      <w:proofErr w:type="spellStart"/>
      <w:r w:rsidRPr="0047617E">
        <w:rPr>
          <w:sz w:val="26"/>
          <w:szCs w:val="26"/>
          <w:lang w:val="ru-RU"/>
        </w:rPr>
        <w:t>Особлива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частина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встановлює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перел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gramEnd"/>
      <w:r w:rsidRPr="0047617E">
        <w:rPr>
          <w:sz w:val="26"/>
          <w:szCs w:val="26"/>
          <w:lang w:val="ru-RU"/>
        </w:rPr>
        <w:t xml:space="preserve">к </w:t>
      </w:r>
      <w:proofErr w:type="spellStart"/>
      <w:r w:rsidRPr="0047617E">
        <w:rPr>
          <w:sz w:val="26"/>
          <w:szCs w:val="26"/>
          <w:lang w:val="ru-RU"/>
        </w:rPr>
        <w:t>сусп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льно-небезпечних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янь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визнаються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злочинами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який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є</w:t>
      </w:r>
      <w:proofErr w:type="spellEnd"/>
    </w:p>
    <w:p w:rsidR="007C5767" w:rsidRPr="0047617E" w:rsidRDefault="007C5767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9. </w:t>
      </w:r>
      <w:proofErr w:type="spellStart"/>
      <w:r w:rsidRPr="0047617E">
        <w:rPr>
          <w:sz w:val="26"/>
          <w:szCs w:val="26"/>
          <w:lang w:val="ru-RU"/>
        </w:rPr>
        <w:t>Особливий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правовий</w:t>
      </w:r>
      <w:proofErr w:type="spellEnd"/>
      <w:r w:rsidRPr="0047617E">
        <w:rPr>
          <w:sz w:val="26"/>
          <w:szCs w:val="26"/>
          <w:lang w:val="ru-RU"/>
        </w:rPr>
        <w:t xml:space="preserve"> стан особи, </w:t>
      </w:r>
      <w:proofErr w:type="spellStart"/>
      <w:r w:rsidRPr="0047617E">
        <w:rPr>
          <w:sz w:val="26"/>
          <w:szCs w:val="26"/>
          <w:lang w:val="ru-RU"/>
        </w:rPr>
        <w:t>зумовлений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засудженням</w:t>
      </w:r>
      <w:proofErr w:type="spellEnd"/>
      <w:r w:rsidRPr="0047617E">
        <w:rPr>
          <w:sz w:val="26"/>
          <w:szCs w:val="26"/>
          <w:lang w:val="ru-RU"/>
        </w:rPr>
        <w:t xml:space="preserve"> до </w:t>
      </w:r>
      <w:proofErr w:type="spellStart"/>
      <w:r w:rsidRPr="0047617E">
        <w:rPr>
          <w:sz w:val="26"/>
          <w:szCs w:val="26"/>
          <w:lang w:val="ru-RU"/>
        </w:rPr>
        <w:t>крим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нального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покарання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пов’язане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передбаченими</w:t>
      </w:r>
      <w:proofErr w:type="spellEnd"/>
      <w:r w:rsidRPr="0047617E">
        <w:rPr>
          <w:sz w:val="26"/>
          <w:szCs w:val="26"/>
          <w:lang w:val="ru-RU"/>
        </w:rPr>
        <w:t xml:space="preserve"> законом </w:t>
      </w:r>
      <w:proofErr w:type="spellStart"/>
      <w:r w:rsidRPr="0047617E">
        <w:rPr>
          <w:sz w:val="26"/>
          <w:szCs w:val="26"/>
          <w:lang w:val="ru-RU"/>
        </w:rPr>
        <w:t>негативними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насл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дками</w:t>
      </w:r>
      <w:proofErr w:type="spellEnd"/>
    </w:p>
    <w:p w:rsidR="007C5767" w:rsidRPr="0047617E" w:rsidRDefault="007C5767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14. </w:t>
      </w:r>
      <w:proofErr w:type="spellStart"/>
      <w:r w:rsidRPr="0047617E">
        <w:rPr>
          <w:sz w:val="26"/>
          <w:szCs w:val="26"/>
          <w:lang w:val="ru-RU"/>
        </w:rPr>
        <w:t>Злочини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спричиняє</w:t>
      </w:r>
      <w:proofErr w:type="spellEnd"/>
      <w:r w:rsidRPr="0047617E">
        <w:rPr>
          <w:sz w:val="26"/>
          <w:szCs w:val="26"/>
          <w:lang w:val="ru-RU"/>
        </w:rPr>
        <w:t xml:space="preserve"> за собою в</w:t>
      </w:r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дпов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дне </w:t>
      </w:r>
      <w:proofErr w:type="spellStart"/>
      <w:r w:rsidRPr="0047617E">
        <w:rPr>
          <w:sz w:val="26"/>
          <w:szCs w:val="26"/>
          <w:lang w:val="ru-RU"/>
        </w:rPr>
        <w:t>крим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нальне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покарання</w:t>
      </w:r>
      <w:proofErr w:type="spellEnd"/>
    </w:p>
    <w:p w:rsidR="007C5767" w:rsidRPr="0047617E" w:rsidRDefault="007C5767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15. Для </w:t>
      </w:r>
      <w:proofErr w:type="spellStart"/>
      <w:r w:rsidRPr="0047617E">
        <w:rPr>
          <w:sz w:val="26"/>
          <w:szCs w:val="26"/>
          <w:lang w:val="ru-RU"/>
        </w:rPr>
        <w:t>визначення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тяжкост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gramEnd"/>
      <w:r w:rsidRPr="0047617E">
        <w:rPr>
          <w:sz w:val="26"/>
          <w:szCs w:val="26"/>
          <w:lang w:val="ru-RU"/>
        </w:rPr>
        <w:t xml:space="preserve"> т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лесних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ушкоджень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застосовуються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медичний</w:t>
      </w:r>
      <w:proofErr w:type="spellEnd"/>
      <w:r w:rsidRPr="0047617E">
        <w:rPr>
          <w:sz w:val="26"/>
          <w:szCs w:val="26"/>
          <w:lang w:val="ru-RU"/>
        </w:rPr>
        <w:t xml:space="preserve"> та … </w:t>
      </w:r>
      <w:proofErr w:type="spellStart"/>
      <w:r w:rsidRPr="0047617E">
        <w:rPr>
          <w:sz w:val="26"/>
          <w:szCs w:val="26"/>
          <w:lang w:val="ru-RU"/>
        </w:rPr>
        <w:t>критер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ї</w:t>
      </w:r>
      <w:proofErr w:type="spellEnd"/>
    </w:p>
    <w:p w:rsidR="007C5767" w:rsidRPr="0047617E" w:rsidRDefault="007C5767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18. </w:t>
      </w:r>
      <w:proofErr w:type="spellStart"/>
      <w:r w:rsidRPr="0047617E">
        <w:rPr>
          <w:sz w:val="26"/>
          <w:szCs w:val="26"/>
          <w:lang w:val="ru-RU"/>
        </w:rPr>
        <w:t>Норми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розкривають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зм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ст</w:t>
      </w:r>
      <w:proofErr w:type="spellEnd"/>
      <w:r w:rsidRPr="0047617E">
        <w:rPr>
          <w:sz w:val="26"/>
          <w:szCs w:val="26"/>
          <w:lang w:val="ru-RU"/>
        </w:rPr>
        <w:t xml:space="preserve"> терм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н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>в, як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вживаються</w:t>
      </w:r>
      <w:proofErr w:type="spellEnd"/>
      <w:r w:rsidRPr="0047617E">
        <w:rPr>
          <w:sz w:val="26"/>
          <w:szCs w:val="26"/>
          <w:lang w:val="ru-RU"/>
        </w:rPr>
        <w:t xml:space="preserve"> у </w:t>
      </w:r>
      <w:proofErr w:type="spellStart"/>
      <w:r w:rsidRPr="0047617E">
        <w:rPr>
          <w:sz w:val="26"/>
          <w:szCs w:val="26"/>
          <w:lang w:val="ru-RU"/>
        </w:rPr>
        <w:t>кк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називаються</w:t>
      </w:r>
      <w:proofErr w:type="spellEnd"/>
    </w:p>
    <w:p w:rsidR="007C5767" w:rsidRPr="0047617E" w:rsidRDefault="007C5767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22. </w:t>
      </w:r>
      <w:proofErr w:type="spellStart"/>
      <w:r w:rsidRPr="0047617E">
        <w:rPr>
          <w:sz w:val="26"/>
          <w:szCs w:val="26"/>
          <w:lang w:val="ru-RU"/>
        </w:rPr>
        <w:t>Квал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ф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куюча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ознака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злочину</w:t>
      </w:r>
      <w:proofErr w:type="spellEnd"/>
      <w:proofErr w:type="gramStart"/>
      <w:r w:rsidRPr="0047617E">
        <w:rPr>
          <w:sz w:val="26"/>
          <w:szCs w:val="26"/>
          <w:lang w:val="ru-RU"/>
        </w:rPr>
        <w:t xml:space="preserve"> С</w:t>
      </w:r>
      <w:proofErr w:type="gramEnd"/>
      <w:r w:rsidRPr="0047617E">
        <w:rPr>
          <w:sz w:val="26"/>
          <w:szCs w:val="26"/>
          <w:lang w:val="ru-RU"/>
        </w:rPr>
        <w:t xml:space="preserve">т. 155. </w:t>
      </w:r>
      <w:proofErr w:type="spellStart"/>
      <w:r w:rsidRPr="0047617E">
        <w:rPr>
          <w:sz w:val="26"/>
          <w:szCs w:val="26"/>
          <w:lang w:val="ru-RU"/>
        </w:rPr>
        <w:t>Статев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зносини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gramStart"/>
      <w:r w:rsidRPr="0047617E">
        <w:rPr>
          <w:sz w:val="26"/>
          <w:szCs w:val="26"/>
          <w:lang w:val="ru-RU"/>
        </w:rPr>
        <w:t>особою</w:t>
      </w:r>
      <w:proofErr w:type="gramEnd"/>
      <w:r w:rsidRPr="0047617E">
        <w:rPr>
          <w:sz w:val="26"/>
          <w:szCs w:val="26"/>
          <w:lang w:val="ru-RU"/>
        </w:rPr>
        <w:t xml:space="preserve"> яка не </w:t>
      </w:r>
      <w:proofErr w:type="spellStart"/>
      <w:r w:rsidRPr="0047617E">
        <w:rPr>
          <w:sz w:val="26"/>
          <w:szCs w:val="26"/>
          <w:lang w:val="ru-RU"/>
        </w:rPr>
        <w:t>досягла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статевої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зр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лост</w:t>
      </w:r>
      <w:proofErr w:type="spellEnd"/>
      <w:r w:rsidRPr="0047617E">
        <w:rPr>
          <w:sz w:val="26"/>
          <w:szCs w:val="26"/>
        </w:rPr>
        <w:t>i</w:t>
      </w:r>
    </w:p>
    <w:p w:rsidR="007C5767" w:rsidRDefault="007C5767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23. </w:t>
      </w:r>
      <w:proofErr w:type="spellStart"/>
      <w:r w:rsidRPr="0047617E">
        <w:rPr>
          <w:sz w:val="26"/>
          <w:szCs w:val="26"/>
          <w:lang w:val="ru-RU"/>
        </w:rPr>
        <w:t>Вчинення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статевого</w:t>
      </w:r>
      <w:proofErr w:type="spellEnd"/>
      <w:r w:rsidRPr="0047617E">
        <w:rPr>
          <w:sz w:val="26"/>
          <w:szCs w:val="26"/>
          <w:lang w:val="ru-RU"/>
        </w:rPr>
        <w:t xml:space="preserve"> акту без </w:t>
      </w:r>
      <w:proofErr w:type="spellStart"/>
      <w:r w:rsidRPr="0047617E">
        <w:rPr>
          <w:sz w:val="26"/>
          <w:szCs w:val="26"/>
          <w:lang w:val="ru-RU"/>
        </w:rPr>
        <w:t>добров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льної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згоди</w:t>
      </w:r>
      <w:proofErr w:type="spellEnd"/>
      <w:r w:rsidRPr="0047617E">
        <w:rPr>
          <w:sz w:val="26"/>
          <w:szCs w:val="26"/>
          <w:lang w:val="ru-RU"/>
        </w:rPr>
        <w:t xml:space="preserve"> одного </w:t>
      </w:r>
      <w:proofErr w:type="spellStart"/>
      <w:r w:rsidRPr="0047617E">
        <w:rPr>
          <w:sz w:val="26"/>
          <w:szCs w:val="26"/>
          <w:lang w:val="ru-RU"/>
        </w:rPr>
        <w:t>з</w:t>
      </w:r>
      <w:proofErr w:type="spellEnd"/>
      <w:r w:rsidRPr="0047617E">
        <w:rPr>
          <w:sz w:val="26"/>
          <w:szCs w:val="26"/>
          <w:lang w:val="ru-RU"/>
        </w:rPr>
        <w:t xml:space="preserve"> партнер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>в</w:t>
      </w:r>
    </w:p>
    <w:p w:rsidR="00CF6EDD" w:rsidRDefault="00CF6EDD" w:rsidP="0047617E">
      <w:pPr>
        <w:autoSpaceDE w:val="0"/>
        <w:adjustRightInd w:val="0"/>
        <w:rPr>
          <w:sz w:val="26"/>
          <w:szCs w:val="26"/>
          <w:lang w:val="ru-RU"/>
        </w:rPr>
      </w:pPr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b/>
          <w:bCs/>
          <w:sz w:val="26"/>
          <w:szCs w:val="26"/>
          <w:lang w:val="ru-RU"/>
        </w:rPr>
        <w:t>По вертикали</w:t>
      </w:r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1. </w:t>
      </w:r>
      <w:proofErr w:type="spellStart"/>
      <w:r w:rsidRPr="0047617E">
        <w:rPr>
          <w:sz w:val="26"/>
          <w:szCs w:val="26"/>
          <w:lang w:val="ru-RU"/>
        </w:rPr>
        <w:t>Додатковий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факультативний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обєкт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злочину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Примушування</w:t>
      </w:r>
      <w:proofErr w:type="spellEnd"/>
      <w:r w:rsidRPr="0047617E">
        <w:rPr>
          <w:sz w:val="26"/>
          <w:szCs w:val="26"/>
          <w:lang w:val="ru-RU"/>
        </w:rPr>
        <w:t xml:space="preserve"> до </w:t>
      </w:r>
      <w:proofErr w:type="spellStart"/>
      <w:r w:rsidRPr="0047617E">
        <w:rPr>
          <w:sz w:val="26"/>
          <w:szCs w:val="26"/>
          <w:lang w:val="ru-RU"/>
        </w:rPr>
        <w:t>вступу</w:t>
      </w:r>
      <w:proofErr w:type="spellEnd"/>
      <w:r w:rsidRPr="0047617E">
        <w:rPr>
          <w:sz w:val="26"/>
          <w:szCs w:val="26"/>
          <w:lang w:val="ru-RU"/>
        </w:rPr>
        <w:t xml:space="preserve"> в </w:t>
      </w:r>
      <w:proofErr w:type="spellStart"/>
      <w:r w:rsidRPr="0047617E">
        <w:rPr>
          <w:sz w:val="26"/>
          <w:szCs w:val="26"/>
          <w:lang w:val="ru-RU"/>
        </w:rPr>
        <w:t>статевий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звязок</w:t>
      </w:r>
      <w:proofErr w:type="spellEnd"/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2. </w:t>
      </w:r>
      <w:proofErr w:type="spellStart"/>
      <w:r w:rsidRPr="0047617E">
        <w:rPr>
          <w:sz w:val="26"/>
          <w:szCs w:val="26"/>
          <w:lang w:val="ru-RU"/>
        </w:rPr>
        <w:t>Здатн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сть</w:t>
      </w:r>
      <w:proofErr w:type="spellEnd"/>
      <w:r w:rsidRPr="0047617E">
        <w:rPr>
          <w:sz w:val="26"/>
          <w:szCs w:val="26"/>
          <w:lang w:val="ru-RU"/>
        </w:rPr>
        <w:t xml:space="preserve"> особи </w:t>
      </w:r>
      <w:proofErr w:type="spellStart"/>
      <w:r w:rsidRPr="0047617E">
        <w:rPr>
          <w:sz w:val="26"/>
          <w:szCs w:val="26"/>
          <w:lang w:val="ru-RU"/>
        </w:rPr>
        <w:t>усв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домлювати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свої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ї</w:t>
      </w:r>
      <w:proofErr w:type="spellEnd"/>
      <w:r w:rsidRPr="0047617E">
        <w:rPr>
          <w:sz w:val="26"/>
          <w:szCs w:val="26"/>
          <w:lang w:val="ru-RU"/>
        </w:rPr>
        <w:t xml:space="preserve"> (</w:t>
      </w:r>
      <w:proofErr w:type="spellStart"/>
      <w:r w:rsidRPr="0047617E">
        <w:rPr>
          <w:sz w:val="26"/>
          <w:szCs w:val="26"/>
          <w:lang w:val="ru-RU"/>
        </w:rPr>
        <w:t>безд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яльн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сть</w:t>
      </w:r>
      <w:proofErr w:type="spellEnd"/>
      <w:r w:rsidRPr="0047617E">
        <w:rPr>
          <w:sz w:val="26"/>
          <w:szCs w:val="26"/>
          <w:lang w:val="ru-RU"/>
        </w:rPr>
        <w:t>)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керувати</w:t>
      </w:r>
      <w:proofErr w:type="spellEnd"/>
      <w:r w:rsidRPr="0047617E">
        <w:rPr>
          <w:sz w:val="26"/>
          <w:szCs w:val="26"/>
          <w:lang w:val="ru-RU"/>
        </w:rPr>
        <w:t xml:space="preserve"> ними</w:t>
      </w:r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3.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характеризує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сутьн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сть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крим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нального</w:t>
      </w:r>
      <w:proofErr w:type="spellEnd"/>
      <w:r w:rsidRPr="0047617E">
        <w:rPr>
          <w:sz w:val="26"/>
          <w:szCs w:val="26"/>
          <w:lang w:val="ru-RU"/>
        </w:rPr>
        <w:t xml:space="preserve"> права?</w:t>
      </w:r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4. </w:t>
      </w:r>
      <w:proofErr w:type="spellStart"/>
      <w:r w:rsidRPr="0047617E">
        <w:rPr>
          <w:sz w:val="26"/>
          <w:szCs w:val="26"/>
          <w:lang w:val="ru-RU"/>
        </w:rPr>
        <w:t>Злочини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в</w:t>
      </w:r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дносяться</w:t>
      </w:r>
      <w:proofErr w:type="spellEnd"/>
      <w:r w:rsidRPr="0047617E">
        <w:rPr>
          <w:sz w:val="26"/>
          <w:szCs w:val="26"/>
          <w:lang w:val="ru-RU"/>
        </w:rPr>
        <w:t xml:space="preserve"> до </w:t>
      </w:r>
      <w:proofErr w:type="spellStart"/>
      <w:r w:rsidRPr="0047617E">
        <w:rPr>
          <w:sz w:val="26"/>
          <w:szCs w:val="26"/>
          <w:lang w:val="ru-RU"/>
        </w:rPr>
        <w:t>злочин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в </w:t>
      </w:r>
      <w:proofErr w:type="spellStart"/>
      <w:r w:rsidRPr="0047617E">
        <w:rPr>
          <w:sz w:val="26"/>
          <w:szCs w:val="26"/>
          <w:lang w:val="ru-RU"/>
        </w:rPr>
        <w:t>проти</w:t>
      </w:r>
      <w:proofErr w:type="spellEnd"/>
      <w:r w:rsidRPr="0047617E">
        <w:rPr>
          <w:sz w:val="26"/>
          <w:szCs w:val="26"/>
          <w:lang w:val="ru-RU"/>
        </w:rPr>
        <w:t xml:space="preserve"> основ </w:t>
      </w:r>
      <w:proofErr w:type="spellStart"/>
      <w:r w:rsidRPr="0047617E">
        <w:rPr>
          <w:sz w:val="26"/>
          <w:szCs w:val="26"/>
          <w:lang w:val="ru-RU"/>
        </w:rPr>
        <w:t>нац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ональної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безпеки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України</w:t>
      </w:r>
      <w:proofErr w:type="spellEnd"/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6. Форма </w:t>
      </w:r>
      <w:proofErr w:type="spellStart"/>
      <w:r w:rsidRPr="0047617E">
        <w:rPr>
          <w:sz w:val="26"/>
          <w:szCs w:val="26"/>
          <w:lang w:val="ru-RU"/>
        </w:rPr>
        <w:t>д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ї</w:t>
      </w:r>
      <w:proofErr w:type="spellEnd"/>
      <w:r w:rsidRPr="0047617E">
        <w:rPr>
          <w:sz w:val="26"/>
          <w:szCs w:val="26"/>
          <w:lang w:val="ru-RU"/>
        </w:rPr>
        <w:t xml:space="preserve"> яка в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дноситься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gramStart"/>
      <w:r w:rsidRPr="0047617E">
        <w:rPr>
          <w:sz w:val="26"/>
          <w:szCs w:val="26"/>
          <w:lang w:val="ru-RU"/>
        </w:rPr>
        <w:t>до</w:t>
      </w:r>
      <w:proofErr w:type="gram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обєктивної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сторони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злочину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Захоплення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заручник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>в</w:t>
      </w:r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7. . </w:t>
      </w:r>
      <w:proofErr w:type="spellStart"/>
      <w:r w:rsidRPr="0047617E">
        <w:rPr>
          <w:sz w:val="26"/>
          <w:szCs w:val="26"/>
          <w:lang w:val="ru-RU"/>
        </w:rPr>
        <w:t>Ознакою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злочину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передбаченого</w:t>
      </w:r>
      <w:proofErr w:type="spellEnd"/>
      <w:r w:rsidRPr="0047617E">
        <w:rPr>
          <w:sz w:val="26"/>
          <w:szCs w:val="26"/>
          <w:lang w:val="ru-RU"/>
        </w:rPr>
        <w:t xml:space="preserve"> ст. 111 «</w:t>
      </w:r>
      <w:proofErr w:type="spellStart"/>
      <w:r w:rsidRPr="0047617E">
        <w:rPr>
          <w:sz w:val="26"/>
          <w:szCs w:val="26"/>
          <w:lang w:val="ru-RU"/>
        </w:rPr>
        <w:t>державна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зрада</w:t>
      </w:r>
      <w:proofErr w:type="spellEnd"/>
      <w:r w:rsidRPr="0047617E">
        <w:rPr>
          <w:sz w:val="26"/>
          <w:szCs w:val="26"/>
          <w:lang w:val="ru-RU"/>
        </w:rPr>
        <w:t xml:space="preserve">» </w:t>
      </w:r>
      <w:proofErr w:type="spellStart"/>
      <w:r w:rsidRPr="0047617E">
        <w:rPr>
          <w:sz w:val="26"/>
          <w:szCs w:val="26"/>
          <w:lang w:val="ru-RU"/>
        </w:rPr>
        <w:t>є</w:t>
      </w:r>
      <w:proofErr w:type="spellEnd"/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9. </w:t>
      </w:r>
      <w:proofErr w:type="spellStart"/>
      <w:r w:rsidRPr="0047617E">
        <w:rPr>
          <w:sz w:val="26"/>
          <w:szCs w:val="26"/>
          <w:lang w:val="ru-RU"/>
        </w:rPr>
        <w:t>Вчинення</w:t>
      </w:r>
      <w:proofErr w:type="spellEnd"/>
      <w:r w:rsidRPr="0047617E">
        <w:rPr>
          <w:sz w:val="26"/>
          <w:szCs w:val="26"/>
          <w:lang w:val="ru-RU"/>
        </w:rPr>
        <w:t xml:space="preserve"> особою </w:t>
      </w:r>
      <w:proofErr w:type="spellStart"/>
      <w:r w:rsidRPr="0047617E">
        <w:rPr>
          <w:sz w:val="26"/>
          <w:szCs w:val="26"/>
          <w:lang w:val="ru-RU"/>
        </w:rPr>
        <w:t>двох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або</w:t>
      </w:r>
      <w:proofErr w:type="spellEnd"/>
      <w:r w:rsidRPr="0047617E">
        <w:rPr>
          <w:sz w:val="26"/>
          <w:szCs w:val="26"/>
          <w:lang w:val="ru-RU"/>
        </w:rPr>
        <w:t xml:space="preserve"> б</w:t>
      </w:r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льшої</w:t>
      </w:r>
      <w:proofErr w:type="spellEnd"/>
      <w:r w:rsidRPr="0047617E">
        <w:rPr>
          <w:sz w:val="26"/>
          <w:szCs w:val="26"/>
          <w:lang w:val="ru-RU"/>
        </w:rPr>
        <w:t xml:space="preserve"> к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лькост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злочин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в, </w:t>
      </w:r>
      <w:proofErr w:type="spellStart"/>
      <w:r w:rsidRPr="0047617E">
        <w:rPr>
          <w:sz w:val="26"/>
          <w:szCs w:val="26"/>
          <w:lang w:val="ru-RU"/>
        </w:rPr>
        <w:t>передбачених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зними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статтями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чи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зними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частинами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одн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єї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статт</w:t>
      </w:r>
      <w:proofErr w:type="spellEnd"/>
      <w:r w:rsidRPr="0047617E">
        <w:rPr>
          <w:sz w:val="26"/>
          <w:szCs w:val="26"/>
        </w:rPr>
        <w:t>i</w:t>
      </w:r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10. </w:t>
      </w:r>
      <w:proofErr w:type="spellStart"/>
      <w:r w:rsidRPr="0047617E">
        <w:rPr>
          <w:sz w:val="26"/>
          <w:szCs w:val="26"/>
          <w:lang w:val="ru-RU"/>
        </w:rPr>
        <w:t>Злочини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в</w:t>
      </w:r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дносяться</w:t>
      </w:r>
      <w:proofErr w:type="spellEnd"/>
      <w:r w:rsidRPr="0047617E">
        <w:rPr>
          <w:sz w:val="26"/>
          <w:szCs w:val="26"/>
          <w:lang w:val="ru-RU"/>
        </w:rPr>
        <w:t xml:space="preserve"> до </w:t>
      </w:r>
      <w:proofErr w:type="spellStart"/>
      <w:r w:rsidRPr="0047617E">
        <w:rPr>
          <w:sz w:val="26"/>
          <w:szCs w:val="26"/>
          <w:lang w:val="ru-RU"/>
        </w:rPr>
        <w:t>злочин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в </w:t>
      </w:r>
      <w:proofErr w:type="spellStart"/>
      <w:r w:rsidRPr="0047617E">
        <w:rPr>
          <w:sz w:val="26"/>
          <w:szCs w:val="26"/>
          <w:lang w:val="ru-RU"/>
        </w:rPr>
        <w:t>проти</w:t>
      </w:r>
      <w:proofErr w:type="spellEnd"/>
      <w:r w:rsidRPr="0047617E">
        <w:rPr>
          <w:sz w:val="26"/>
          <w:szCs w:val="26"/>
          <w:lang w:val="ru-RU"/>
        </w:rPr>
        <w:t xml:space="preserve"> основ </w:t>
      </w:r>
      <w:proofErr w:type="spellStart"/>
      <w:r w:rsidRPr="0047617E">
        <w:rPr>
          <w:sz w:val="26"/>
          <w:szCs w:val="26"/>
          <w:lang w:val="ru-RU"/>
        </w:rPr>
        <w:t>нац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ональної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безпеки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України</w:t>
      </w:r>
      <w:proofErr w:type="spellEnd"/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11. Область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вивчає</w:t>
      </w:r>
      <w:proofErr w:type="spellEnd"/>
      <w:r w:rsidRPr="0047617E">
        <w:rPr>
          <w:sz w:val="26"/>
          <w:szCs w:val="26"/>
          <w:lang w:val="ru-RU"/>
        </w:rPr>
        <w:t xml:space="preserve"> причини 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умови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злочину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мотиви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злочин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сть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взагал</w:t>
      </w:r>
      <w:proofErr w:type="spellEnd"/>
      <w:r w:rsidRPr="0047617E">
        <w:rPr>
          <w:sz w:val="26"/>
          <w:szCs w:val="26"/>
        </w:rPr>
        <w:t>i</w:t>
      </w:r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12. </w:t>
      </w:r>
      <w:proofErr w:type="spellStart"/>
      <w:r w:rsidRPr="0047617E">
        <w:rPr>
          <w:sz w:val="26"/>
          <w:szCs w:val="26"/>
          <w:lang w:val="ru-RU"/>
        </w:rPr>
        <w:t>Крим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нально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каране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яння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невеликої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тяжкост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, </w:t>
      </w:r>
      <w:proofErr w:type="gramStart"/>
      <w:r w:rsidRPr="0047617E">
        <w:rPr>
          <w:sz w:val="26"/>
          <w:szCs w:val="26"/>
          <w:lang w:val="ru-RU"/>
        </w:rPr>
        <w:t>яке</w:t>
      </w:r>
      <w:proofErr w:type="gramEnd"/>
      <w:r w:rsidRPr="0047617E">
        <w:rPr>
          <w:sz w:val="26"/>
          <w:szCs w:val="26"/>
          <w:lang w:val="ru-RU"/>
        </w:rPr>
        <w:t xml:space="preserve"> не </w:t>
      </w:r>
      <w:proofErr w:type="spellStart"/>
      <w:r w:rsidRPr="0047617E">
        <w:rPr>
          <w:sz w:val="26"/>
          <w:szCs w:val="26"/>
          <w:lang w:val="ru-RU"/>
        </w:rPr>
        <w:t>несе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великої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сусп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льної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небезпеки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за </w:t>
      </w:r>
      <w:proofErr w:type="spellStart"/>
      <w:r w:rsidRPr="0047617E">
        <w:rPr>
          <w:sz w:val="26"/>
          <w:szCs w:val="26"/>
          <w:lang w:val="ru-RU"/>
        </w:rPr>
        <w:t>вчинення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якого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передбачене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менш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суворе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покарання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н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ж за </w:t>
      </w:r>
      <w:proofErr w:type="spellStart"/>
      <w:r w:rsidRPr="0047617E">
        <w:rPr>
          <w:sz w:val="26"/>
          <w:szCs w:val="26"/>
          <w:lang w:val="ru-RU"/>
        </w:rPr>
        <w:t>злочин</w:t>
      </w:r>
      <w:proofErr w:type="spellEnd"/>
      <w:r w:rsidRPr="0047617E">
        <w:rPr>
          <w:sz w:val="26"/>
          <w:szCs w:val="26"/>
          <w:lang w:val="ru-RU"/>
        </w:rPr>
        <w:t>.</w:t>
      </w:r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13. </w:t>
      </w:r>
      <w:proofErr w:type="spellStart"/>
      <w:r w:rsidRPr="0047617E">
        <w:rPr>
          <w:sz w:val="26"/>
          <w:szCs w:val="26"/>
          <w:lang w:val="ru-RU"/>
        </w:rPr>
        <w:t>Який</w:t>
      </w:r>
      <w:proofErr w:type="spellEnd"/>
      <w:r w:rsidRPr="0047617E">
        <w:rPr>
          <w:sz w:val="26"/>
          <w:szCs w:val="26"/>
          <w:lang w:val="ru-RU"/>
        </w:rPr>
        <w:t xml:space="preserve"> кодекс </w:t>
      </w:r>
      <w:proofErr w:type="spellStart"/>
      <w:r w:rsidRPr="0047617E">
        <w:rPr>
          <w:sz w:val="26"/>
          <w:szCs w:val="26"/>
          <w:lang w:val="ru-RU"/>
        </w:rPr>
        <w:t>є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основним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джерелом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крим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нального</w:t>
      </w:r>
      <w:proofErr w:type="spellEnd"/>
      <w:r w:rsidRPr="0047617E">
        <w:rPr>
          <w:sz w:val="26"/>
          <w:szCs w:val="26"/>
          <w:lang w:val="ru-RU"/>
        </w:rPr>
        <w:t xml:space="preserve"> права в </w:t>
      </w:r>
      <w:proofErr w:type="spellStart"/>
      <w:r w:rsidRPr="0047617E">
        <w:rPr>
          <w:sz w:val="26"/>
          <w:szCs w:val="26"/>
          <w:lang w:val="ru-RU"/>
        </w:rPr>
        <w:t>Україн</w:t>
      </w:r>
      <w:proofErr w:type="spellEnd"/>
      <w:r w:rsidRPr="0047617E">
        <w:rPr>
          <w:sz w:val="26"/>
          <w:szCs w:val="26"/>
        </w:rPr>
        <w:t>i</w:t>
      </w:r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16. </w:t>
      </w:r>
      <w:proofErr w:type="spellStart"/>
      <w:r w:rsidRPr="0047617E">
        <w:rPr>
          <w:sz w:val="26"/>
          <w:szCs w:val="26"/>
          <w:lang w:val="ru-RU"/>
        </w:rPr>
        <w:t>Передбачуванн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сть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наказання</w:t>
      </w:r>
      <w:proofErr w:type="spellEnd"/>
      <w:r w:rsidRPr="0047617E">
        <w:rPr>
          <w:sz w:val="26"/>
          <w:szCs w:val="26"/>
          <w:lang w:val="ru-RU"/>
        </w:rPr>
        <w:t xml:space="preserve"> за </w:t>
      </w:r>
      <w:proofErr w:type="spellStart"/>
      <w:r w:rsidRPr="0047617E">
        <w:rPr>
          <w:sz w:val="26"/>
          <w:szCs w:val="26"/>
          <w:lang w:val="ru-RU"/>
        </w:rPr>
        <w:t>будь-який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злочин</w:t>
      </w:r>
      <w:proofErr w:type="spellEnd"/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17. </w:t>
      </w:r>
      <w:proofErr w:type="spellStart"/>
      <w:r w:rsidRPr="0047617E">
        <w:rPr>
          <w:sz w:val="26"/>
          <w:szCs w:val="26"/>
          <w:lang w:val="ru-RU"/>
        </w:rPr>
        <w:t>Потерп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лою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злочину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Розбещення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неповнол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тн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х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є</w:t>
      </w:r>
      <w:proofErr w:type="spellEnd"/>
      <w:r w:rsidRPr="0047617E">
        <w:rPr>
          <w:sz w:val="26"/>
          <w:szCs w:val="26"/>
          <w:lang w:val="ru-RU"/>
        </w:rPr>
        <w:t xml:space="preserve"> особа, яка не </w:t>
      </w:r>
      <w:proofErr w:type="spellStart"/>
      <w:r w:rsidRPr="0047617E">
        <w:rPr>
          <w:sz w:val="26"/>
          <w:szCs w:val="26"/>
          <w:lang w:val="ru-RU"/>
        </w:rPr>
        <w:t>досягла</w:t>
      </w:r>
      <w:proofErr w:type="spellEnd"/>
      <w:r w:rsidRPr="0047617E">
        <w:rPr>
          <w:sz w:val="26"/>
          <w:szCs w:val="26"/>
          <w:lang w:val="ru-RU"/>
        </w:rPr>
        <w:t xml:space="preserve"> … рок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>в</w:t>
      </w:r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>19. Д</w:t>
      </w:r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ї</w:t>
      </w:r>
      <w:proofErr w:type="spellEnd"/>
      <w:r w:rsidRPr="0047617E">
        <w:rPr>
          <w:sz w:val="26"/>
          <w:szCs w:val="26"/>
          <w:lang w:val="ru-RU"/>
        </w:rPr>
        <w:t xml:space="preserve"> л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>каря, як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проявляються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ставленн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суб'єкта</w:t>
      </w:r>
      <w:proofErr w:type="spellEnd"/>
      <w:r w:rsidRPr="0047617E">
        <w:rPr>
          <w:sz w:val="26"/>
          <w:szCs w:val="26"/>
          <w:lang w:val="ru-RU"/>
        </w:rPr>
        <w:t xml:space="preserve"> до </w:t>
      </w:r>
      <w:proofErr w:type="spellStart"/>
      <w:r w:rsidRPr="0047617E">
        <w:rPr>
          <w:sz w:val="26"/>
          <w:szCs w:val="26"/>
          <w:lang w:val="ru-RU"/>
        </w:rPr>
        <w:t>насл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дк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в </w:t>
      </w:r>
      <w:proofErr w:type="spellStart"/>
      <w:r w:rsidRPr="0047617E">
        <w:rPr>
          <w:sz w:val="26"/>
          <w:szCs w:val="26"/>
          <w:lang w:val="ru-RU"/>
        </w:rPr>
        <w:t>свого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яння</w:t>
      </w:r>
      <w:proofErr w:type="spellEnd"/>
      <w:r w:rsidRPr="0047617E">
        <w:rPr>
          <w:sz w:val="26"/>
          <w:szCs w:val="26"/>
          <w:lang w:val="ru-RU"/>
        </w:rPr>
        <w:t xml:space="preserve"> у </w:t>
      </w:r>
      <w:proofErr w:type="spellStart"/>
      <w:r w:rsidRPr="0047617E">
        <w:rPr>
          <w:sz w:val="26"/>
          <w:szCs w:val="26"/>
          <w:lang w:val="ru-RU"/>
        </w:rPr>
        <w:t>вигляд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недбальства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самовпевненост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>.</w:t>
      </w:r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20. </w:t>
      </w:r>
      <w:proofErr w:type="gramStart"/>
      <w:r w:rsidRPr="0047617E">
        <w:rPr>
          <w:sz w:val="26"/>
          <w:szCs w:val="26"/>
          <w:lang w:val="ru-RU"/>
        </w:rPr>
        <w:t>З</w:t>
      </w:r>
      <w:proofErr w:type="gram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ск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льки</w:t>
      </w:r>
      <w:proofErr w:type="spellEnd"/>
      <w:r w:rsidRPr="0047617E">
        <w:rPr>
          <w:sz w:val="26"/>
          <w:szCs w:val="26"/>
          <w:lang w:val="ru-RU"/>
        </w:rPr>
        <w:t xml:space="preserve"> рок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в </w:t>
      </w:r>
      <w:proofErr w:type="spellStart"/>
      <w:r w:rsidRPr="0047617E">
        <w:rPr>
          <w:sz w:val="26"/>
          <w:szCs w:val="26"/>
          <w:lang w:val="ru-RU"/>
        </w:rPr>
        <w:t>наступає</w:t>
      </w:r>
      <w:proofErr w:type="spellEnd"/>
      <w:r w:rsidRPr="0047617E">
        <w:rPr>
          <w:sz w:val="26"/>
          <w:szCs w:val="26"/>
          <w:lang w:val="ru-RU"/>
        </w:rPr>
        <w:t xml:space="preserve"> понижений в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к </w:t>
      </w:r>
      <w:proofErr w:type="spellStart"/>
      <w:r w:rsidRPr="0047617E">
        <w:rPr>
          <w:sz w:val="26"/>
          <w:szCs w:val="26"/>
          <w:lang w:val="ru-RU"/>
        </w:rPr>
        <w:t>крим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нальної</w:t>
      </w:r>
      <w:proofErr w:type="spellEnd"/>
      <w:r w:rsidRPr="0047617E">
        <w:rPr>
          <w:sz w:val="26"/>
          <w:szCs w:val="26"/>
          <w:lang w:val="ru-RU"/>
        </w:rPr>
        <w:t xml:space="preserve"> в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дпов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дальност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>?</w:t>
      </w:r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21. </w:t>
      </w:r>
      <w:proofErr w:type="spellStart"/>
      <w:r w:rsidRPr="0047617E">
        <w:rPr>
          <w:sz w:val="26"/>
          <w:szCs w:val="26"/>
          <w:lang w:val="ru-RU"/>
        </w:rPr>
        <w:t>Вчинення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статевого</w:t>
      </w:r>
      <w:proofErr w:type="spellEnd"/>
      <w:r w:rsidRPr="0047617E">
        <w:rPr>
          <w:sz w:val="26"/>
          <w:szCs w:val="26"/>
          <w:lang w:val="ru-RU"/>
        </w:rPr>
        <w:t xml:space="preserve"> акту без </w:t>
      </w:r>
      <w:proofErr w:type="spellStart"/>
      <w:r w:rsidRPr="0047617E">
        <w:rPr>
          <w:sz w:val="26"/>
          <w:szCs w:val="26"/>
          <w:lang w:val="ru-RU"/>
        </w:rPr>
        <w:t>добров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льної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згоди</w:t>
      </w:r>
      <w:proofErr w:type="spellEnd"/>
      <w:r w:rsidRPr="0047617E">
        <w:rPr>
          <w:sz w:val="26"/>
          <w:szCs w:val="26"/>
          <w:lang w:val="ru-RU"/>
        </w:rPr>
        <w:t xml:space="preserve"> одного </w:t>
      </w:r>
      <w:proofErr w:type="spellStart"/>
      <w:r w:rsidRPr="0047617E">
        <w:rPr>
          <w:sz w:val="26"/>
          <w:szCs w:val="26"/>
          <w:lang w:val="ru-RU"/>
        </w:rPr>
        <w:t>з</w:t>
      </w:r>
      <w:proofErr w:type="spellEnd"/>
      <w:r w:rsidRPr="0047617E">
        <w:rPr>
          <w:sz w:val="26"/>
          <w:szCs w:val="26"/>
          <w:lang w:val="ru-RU"/>
        </w:rPr>
        <w:t xml:space="preserve"> партнер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>в</w:t>
      </w:r>
    </w:p>
    <w:p w:rsidR="00CF6EDD" w:rsidRPr="0047617E" w:rsidRDefault="00CF6EDD" w:rsidP="00CF6EDD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24. </w:t>
      </w:r>
      <w:proofErr w:type="spellStart"/>
      <w:r w:rsidRPr="0047617E">
        <w:rPr>
          <w:sz w:val="26"/>
          <w:szCs w:val="26"/>
          <w:lang w:val="ru-RU"/>
        </w:rPr>
        <w:t>Навн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сть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умислу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або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необережност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у </w:t>
      </w:r>
      <w:proofErr w:type="spellStart"/>
      <w:r w:rsidRPr="0047617E">
        <w:rPr>
          <w:sz w:val="26"/>
          <w:szCs w:val="26"/>
          <w:lang w:val="ru-RU"/>
        </w:rPr>
        <w:t>д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ях</w:t>
      </w:r>
      <w:proofErr w:type="spellEnd"/>
      <w:r w:rsidRPr="0047617E">
        <w:rPr>
          <w:sz w:val="26"/>
          <w:szCs w:val="26"/>
          <w:lang w:val="ru-RU"/>
        </w:rPr>
        <w:t xml:space="preserve"> особи </w:t>
      </w:r>
      <w:proofErr w:type="spellStart"/>
      <w:r w:rsidRPr="0047617E">
        <w:rPr>
          <w:sz w:val="26"/>
          <w:szCs w:val="26"/>
          <w:lang w:val="ru-RU"/>
        </w:rPr>
        <w:t>називають</w:t>
      </w:r>
      <w:proofErr w:type="spellEnd"/>
    </w:p>
    <w:p w:rsidR="00CF6EDD" w:rsidRPr="0047617E" w:rsidRDefault="00CF6EDD" w:rsidP="00CF6EDD">
      <w:pPr>
        <w:rPr>
          <w:b/>
          <w:bCs/>
          <w:sz w:val="26"/>
          <w:szCs w:val="26"/>
          <w:lang w:val="ru-RU"/>
        </w:rPr>
      </w:pPr>
    </w:p>
    <w:p w:rsidR="00CF6EDD" w:rsidRPr="0047617E" w:rsidRDefault="00CF6EDD" w:rsidP="0047617E">
      <w:pPr>
        <w:autoSpaceDE w:val="0"/>
        <w:adjustRightInd w:val="0"/>
        <w:rPr>
          <w:sz w:val="26"/>
          <w:szCs w:val="26"/>
          <w:lang w:val="ru-RU"/>
        </w:rPr>
      </w:pPr>
    </w:p>
    <w:p w:rsidR="00855BBF" w:rsidRPr="0047617E" w:rsidRDefault="007C5767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drawing>
          <wp:inline distT="0" distB="0" distL="0" distR="0">
            <wp:extent cx="5908675" cy="724471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72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67" w:rsidRPr="0047617E" w:rsidRDefault="007C5767" w:rsidP="0047617E">
      <w:pPr>
        <w:autoSpaceDE w:val="0"/>
        <w:adjustRightInd w:val="0"/>
        <w:rPr>
          <w:sz w:val="26"/>
          <w:szCs w:val="26"/>
          <w:lang w:val="ru-RU"/>
        </w:rPr>
      </w:pPr>
    </w:p>
    <w:p w:rsidR="007C5767" w:rsidRPr="0047617E" w:rsidRDefault="007C5767" w:rsidP="0047617E">
      <w:pPr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br w:type="page"/>
      </w:r>
    </w:p>
    <w:p w:rsidR="004D198D" w:rsidRDefault="004D198D" w:rsidP="00476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(06.05. 2020 р.)</w:t>
      </w:r>
    </w:p>
    <w:p w:rsidR="004D198D" w:rsidRDefault="004D198D" w:rsidP="0047617E">
      <w:pPr>
        <w:jc w:val="center"/>
        <w:rPr>
          <w:b/>
          <w:sz w:val="26"/>
          <w:szCs w:val="26"/>
        </w:rPr>
      </w:pPr>
    </w:p>
    <w:p w:rsidR="00215FA5" w:rsidRPr="0047617E" w:rsidRDefault="00215FA5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 xml:space="preserve">Тема 8. Основи сімейного </w:t>
      </w:r>
      <w:r w:rsidR="007C5767" w:rsidRPr="0047617E">
        <w:rPr>
          <w:b/>
          <w:sz w:val="26"/>
          <w:szCs w:val="26"/>
        </w:rPr>
        <w:t xml:space="preserve">та житлового права </w:t>
      </w:r>
      <w:r w:rsidRPr="0047617E">
        <w:rPr>
          <w:b/>
          <w:sz w:val="26"/>
          <w:szCs w:val="26"/>
        </w:rPr>
        <w:t>України</w:t>
      </w:r>
      <w:r w:rsidR="00CF6EDD">
        <w:rPr>
          <w:b/>
          <w:sz w:val="26"/>
          <w:szCs w:val="26"/>
        </w:rPr>
        <w:t xml:space="preserve"> (2 </w:t>
      </w:r>
      <w:proofErr w:type="spellStart"/>
      <w:r w:rsidR="00CF6EDD">
        <w:rPr>
          <w:b/>
          <w:sz w:val="26"/>
          <w:szCs w:val="26"/>
        </w:rPr>
        <w:t>год</w:t>
      </w:r>
      <w:proofErr w:type="spellEnd"/>
      <w:r w:rsidR="00CF6EDD">
        <w:rPr>
          <w:b/>
          <w:sz w:val="26"/>
          <w:szCs w:val="26"/>
        </w:rPr>
        <w:t>)</w:t>
      </w:r>
    </w:p>
    <w:p w:rsidR="00215FA5" w:rsidRPr="0047617E" w:rsidRDefault="00215FA5" w:rsidP="0047617E">
      <w:pPr>
        <w:jc w:val="center"/>
        <w:rPr>
          <w:b/>
          <w:sz w:val="26"/>
          <w:szCs w:val="26"/>
        </w:rPr>
      </w:pPr>
    </w:p>
    <w:p w:rsidR="00215FA5" w:rsidRPr="0047617E" w:rsidRDefault="00215FA5" w:rsidP="0047617E">
      <w:pPr>
        <w:jc w:val="both"/>
        <w:rPr>
          <w:sz w:val="26"/>
          <w:szCs w:val="26"/>
        </w:rPr>
      </w:pPr>
      <w:r w:rsidRPr="0047617E">
        <w:rPr>
          <w:b/>
          <w:sz w:val="26"/>
          <w:szCs w:val="26"/>
        </w:rPr>
        <w:t>Мета заняття.</w:t>
      </w:r>
      <w:r w:rsidR="00855BBF" w:rsidRPr="0047617E">
        <w:rPr>
          <w:b/>
          <w:sz w:val="26"/>
          <w:szCs w:val="26"/>
        </w:rPr>
        <w:t xml:space="preserve"> </w:t>
      </w:r>
      <w:r w:rsidRPr="0047617E">
        <w:rPr>
          <w:b/>
          <w:sz w:val="26"/>
          <w:szCs w:val="26"/>
        </w:rPr>
        <w:t>Ознайомити</w:t>
      </w:r>
      <w:r w:rsidRPr="0047617E">
        <w:rPr>
          <w:sz w:val="26"/>
          <w:szCs w:val="26"/>
        </w:rPr>
        <w:t xml:space="preserve"> студентів із основами сімейного законодавства, порядком укладання та розірвання шлюбу, особистими та майновими правами подружжя, взаємними правами та обов’язками батьків і дітей. Дати характеристику та призначення </w:t>
      </w:r>
      <w:proofErr w:type="spellStart"/>
      <w:r w:rsidRPr="0047617E">
        <w:rPr>
          <w:sz w:val="26"/>
          <w:szCs w:val="26"/>
        </w:rPr>
        <w:t>„опіки”</w:t>
      </w:r>
      <w:proofErr w:type="spellEnd"/>
      <w:r w:rsidRPr="0047617E">
        <w:rPr>
          <w:sz w:val="26"/>
          <w:szCs w:val="26"/>
        </w:rPr>
        <w:t xml:space="preserve"> та </w:t>
      </w:r>
      <w:proofErr w:type="spellStart"/>
      <w:r w:rsidRPr="0047617E">
        <w:rPr>
          <w:sz w:val="26"/>
          <w:szCs w:val="26"/>
        </w:rPr>
        <w:t>„піклування”</w:t>
      </w:r>
      <w:proofErr w:type="spellEnd"/>
      <w:r w:rsidRPr="0047617E">
        <w:rPr>
          <w:sz w:val="26"/>
          <w:szCs w:val="26"/>
        </w:rPr>
        <w:t xml:space="preserve">. </w:t>
      </w:r>
    </w:p>
    <w:p w:rsidR="00855BBF" w:rsidRPr="0047617E" w:rsidRDefault="00855BBF" w:rsidP="0047617E">
      <w:pPr>
        <w:jc w:val="both"/>
        <w:rPr>
          <w:sz w:val="26"/>
          <w:szCs w:val="26"/>
        </w:rPr>
      </w:pPr>
    </w:p>
    <w:p w:rsidR="00215FA5" w:rsidRPr="0047617E" w:rsidRDefault="00855BBF" w:rsidP="0047617E">
      <w:pPr>
        <w:jc w:val="center"/>
        <w:rPr>
          <w:sz w:val="26"/>
          <w:szCs w:val="26"/>
        </w:rPr>
      </w:pPr>
      <w:r w:rsidRPr="0047617E">
        <w:rPr>
          <w:sz w:val="26"/>
          <w:szCs w:val="26"/>
        </w:rPr>
        <w:t xml:space="preserve">Питання семінарського заняття </w:t>
      </w:r>
    </w:p>
    <w:p w:rsidR="00215FA5" w:rsidRPr="0047617E" w:rsidRDefault="00215FA5" w:rsidP="0047617E">
      <w:pPr>
        <w:widowControl w:val="0"/>
        <w:numPr>
          <w:ilvl w:val="0"/>
          <w:numId w:val="3"/>
        </w:numPr>
        <w:shd w:val="clear" w:color="auto" w:fill="FFFFFF"/>
        <w:tabs>
          <w:tab w:val="clear" w:pos="1065"/>
          <w:tab w:val="num" w:pos="360"/>
        </w:tabs>
        <w:autoSpaceDE w:val="0"/>
        <w:autoSpaceDN w:val="0"/>
        <w:adjustRightInd w:val="0"/>
        <w:ind w:left="0" w:firstLine="0"/>
        <w:jc w:val="both"/>
        <w:rPr>
          <w:spacing w:val="-18"/>
          <w:sz w:val="26"/>
          <w:szCs w:val="26"/>
        </w:rPr>
      </w:pPr>
      <w:r w:rsidRPr="0047617E">
        <w:rPr>
          <w:sz w:val="26"/>
          <w:szCs w:val="26"/>
        </w:rPr>
        <w:t>Сім’я та шлюб за сімейним законодавством.</w:t>
      </w:r>
    </w:p>
    <w:p w:rsidR="00215FA5" w:rsidRPr="0047617E" w:rsidRDefault="00215FA5" w:rsidP="0047617E">
      <w:pPr>
        <w:widowControl w:val="0"/>
        <w:numPr>
          <w:ilvl w:val="0"/>
          <w:numId w:val="3"/>
        </w:numPr>
        <w:shd w:val="clear" w:color="auto" w:fill="FFFFFF"/>
        <w:tabs>
          <w:tab w:val="clear" w:pos="1065"/>
          <w:tab w:val="num" w:pos="360"/>
        </w:tabs>
        <w:autoSpaceDE w:val="0"/>
        <w:autoSpaceDN w:val="0"/>
        <w:adjustRightInd w:val="0"/>
        <w:ind w:left="0" w:firstLine="0"/>
        <w:jc w:val="both"/>
        <w:rPr>
          <w:spacing w:val="-18"/>
          <w:sz w:val="26"/>
          <w:szCs w:val="26"/>
        </w:rPr>
      </w:pPr>
      <w:r w:rsidRPr="0047617E">
        <w:rPr>
          <w:spacing w:val="-5"/>
          <w:sz w:val="26"/>
          <w:szCs w:val="26"/>
        </w:rPr>
        <w:t xml:space="preserve"> Умови і порядок укладання та розірвання  шлюбу. Шлюбний контракт.</w:t>
      </w:r>
    </w:p>
    <w:p w:rsidR="00215FA5" w:rsidRPr="0047617E" w:rsidRDefault="00215FA5" w:rsidP="0047617E">
      <w:pPr>
        <w:widowControl w:val="0"/>
        <w:numPr>
          <w:ilvl w:val="0"/>
          <w:numId w:val="3"/>
        </w:numPr>
        <w:shd w:val="clear" w:color="auto" w:fill="FFFFFF"/>
        <w:tabs>
          <w:tab w:val="clear" w:pos="1065"/>
          <w:tab w:val="num" w:pos="360"/>
        </w:tabs>
        <w:autoSpaceDE w:val="0"/>
        <w:autoSpaceDN w:val="0"/>
        <w:adjustRightInd w:val="0"/>
        <w:ind w:left="0" w:firstLine="0"/>
        <w:jc w:val="both"/>
        <w:rPr>
          <w:spacing w:val="-15"/>
          <w:sz w:val="26"/>
          <w:szCs w:val="26"/>
        </w:rPr>
      </w:pPr>
      <w:r w:rsidRPr="0047617E">
        <w:rPr>
          <w:spacing w:val="-4"/>
          <w:sz w:val="26"/>
          <w:szCs w:val="26"/>
        </w:rPr>
        <w:t>Особисті та майнові права та обов'язки подружжя.</w:t>
      </w:r>
    </w:p>
    <w:p w:rsidR="00215FA5" w:rsidRPr="0047617E" w:rsidRDefault="00215FA5" w:rsidP="0047617E">
      <w:pPr>
        <w:widowControl w:val="0"/>
        <w:numPr>
          <w:ilvl w:val="0"/>
          <w:numId w:val="3"/>
        </w:numPr>
        <w:shd w:val="clear" w:color="auto" w:fill="FFFFFF"/>
        <w:tabs>
          <w:tab w:val="clear" w:pos="1065"/>
          <w:tab w:val="num" w:pos="360"/>
        </w:tabs>
        <w:autoSpaceDE w:val="0"/>
        <w:autoSpaceDN w:val="0"/>
        <w:adjustRightInd w:val="0"/>
        <w:ind w:left="0" w:firstLine="0"/>
        <w:jc w:val="both"/>
        <w:rPr>
          <w:spacing w:val="-18"/>
          <w:sz w:val="26"/>
          <w:szCs w:val="26"/>
        </w:rPr>
      </w:pPr>
      <w:r w:rsidRPr="0047617E">
        <w:rPr>
          <w:sz w:val="26"/>
          <w:szCs w:val="26"/>
        </w:rPr>
        <w:t>Взаємні права та обов’язки батьків та дітей.</w:t>
      </w:r>
    </w:p>
    <w:p w:rsidR="00215FA5" w:rsidRPr="0047617E" w:rsidRDefault="00215FA5" w:rsidP="0047617E">
      <w:pPr>
        <w:widowControl w:val="0"/>
        <w:numPr>
          <w:ilvl w:val="0"/>
          <w:numId w:val="3"/>
        </w:numPr>
        <w:shd w:val="clear" w:color="auto" w:fill="FFFFFF"/>
        <w:tabs>
          <w:tab w:val="clear" w:pos="1065"/>
          <w:tab w:val="num" w:pos="360"/>
        </w:tabs>
        <w:autoSpaceDE w:val="0"/>
        <w:autoSpaceDN w:val="0"/>
        <w:adjustRightInd w:val="0"/>
        <w:ind w:left="0" w:firstLine="0"/>
        <w:jc w:val="both"/>
        <w:rPr>
          <w:spacing w:val="-18"/>
          <w:sz w:val="26"/>
          <w:szCs w:val="26"/>
        </w:rPr>
      </w:pPr>
      <w:r w:rsidRPr="0047617E">
        <w:rPr>
          <w:spacing w:val="1"/>
          <w:sz w:val="26"/>
          <w:szCs w:val="26"/>
        </w:rPr>
        <w:t>Опіка і піклування.</w:t>
      </w:r>
    </w:p>
    <w:p w:rsidR="00215FA5" w:rsidRPr="0047617E" w:rsidRDefault="00215FA5" w:rsidP="0047617E">
      <w:pPr>
        <w:numPr>
          <w:ilvl w:val="0"/>
          <w:numId w:val="3"/>
        </w:numPr>
        <w:tabs>
          <w:tab w:val="clear" w:pos="1065"/>
          <w:tab w:val="num" w:pos="36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>Загальна характеристика житлового законодавства України.</w:t>
      </w:r>
    </w:p>
    <w:p w:rsidR="00215FA5" w:rsidRPr="0047617E" w:rsidRDefault="00215FA5" w:rsidP="0047617E">
      <w:pPr>
        <w:numPr>
          <w:ilvl w:val="0"/>
          <w:numId w:val="3"/>
        </w:numPr>
        <w:tabs>
          <w:tab w:val="clear" w:pos="1065"/>
          <w:tab w:val="num" w:pos="360"/>
        </w:tabs>
        <w:ind w:left="0" w:firstLine="0"/>
        <w:jc w:val="both"/>
        <w:rPr>
          <w:sz w:val="26"/>
          <w:szCs w:val="26"/>
        </w:rPr>
      </w:pPr>
      <w:r w:rsidRPr="0047617E">
        <w:rPr>
          <w:bCs/>
          <w:sz w:val="26"/>
          <w:szCs w:val="26"/>
        </w:rPr>
        <w:t>Порядок надання житла громадянам, які потребують поліпшення житлових умов.</w:t>
      </w:r>
    </w:p>
    <w:p w:rsidR="00855BBF" w:rsidRPr="0047617E" w:rsidRDefault="00855BBF" w:rsidP="0047617E">
      <w:pPr>
        <w:jc w:val="center"/>
        <w:rPr>
          <w:sz w:val="26"/>
          <w:szCs w:val="26"/>
        </w:rPr>
      </w:pPr>
    </w:p>
    <w:p w:rsidR="00855BBF" w:rsidRPr="0047617E" w:rsidRDefault="00855BBF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 xml:space="preserve">Література </w:t>
      </w:r>
    </w:p>
    <w:p w:rsidR="00F12703" w:rsidRPr="0047617E" w:rsidRDefault="00855BBF" w:rsidP="0047617E">
      <w:pPr>
        <w:pStyle w:val="a3"/>
        <w:numPr>
          <w:ilvl w:val="1"/>
          <w:numId w:val="3"/>
        </w:numPr>
        <w:tabs>
          <w:tab w:val="clear" w:pos="1440"/>
          <w:tab w:val="num" w:pos="567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Сімейний кодекс України від 10 січня 2002 р. // Відомості Верховної Ради України, 2002. – № 21-22. – Ст.135. </w:t>
      </w:r>
    </w:p>
    <w:p w:rsidR="00F12703" w:rsidRPr="0047617E" w:rsidRDefault="00F12703" w:rsidP="0047617E">
      <w:pPr>
        <w:pStyle w:val="a3"/>
        <w:numPr>
          <w:ilvl w:val="1"/>
          <w:numId w:val="3"/>
        </w:numPr>
        <w:tabs>
          <w:tab w:val="clear" w:pos="1440"/>
          <w:tab w:val="num" w:pos="567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Житловий кодекс України від 30 червня 1983 р. Кодекси України № 6, 2000, </w:t>
      </w:r>
      <w:r w:rsidRPr="0047617E">
        <w:rPr>
          <w:sz w:val="26"/>
          <w:szCs w:val="26"/>
        </w:rPr>
        <w:br/>
        <w:t>с. 1-92.</w:t>
      </w:r>
    </w:p>
    <w:p w:rsidR="002706E1" w:rsidRPr="0047617E" w:rsidRDefault="002706E1" w:rsidP="0047617E">
      <w:pPr>
        <w:pStyle w:val="a3"/>
        <w:numPr>
          <w:ilvl w:val="1"/>
          <w:numId w:val="3"/>
        </w:numPr>
        <w:tabs>
          <w:tab w:val="clear" w:pos="1440"/>
          <w:tab w:val="num" w:pos="567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>Правознавство: Підручник. – Одеса: Атлант, 2015. – 554 с.</w:t>
      </w:r>
    </w:p>
    <w:p w:rsidR="002706E1" w:rsidRPr="0047617E" w:rsidRDefault="00855BBF" w:rsidP="0047617E">
      <w:pPr>
        <w:pStyle w:val="a3"/>
        <w:numPr>
          <w:ilvl w:val="1"/>
          <w:numId w:val="3"/>
        </w:numPr>
        <w:tabs>
          <w:tab w:val="clear" w:pos="1440"/>
          <w:tab w:val="num" w:pos="567"/>
        </w:tabs>
        <w:ind w:left="0" w:firstLine="0"/>
        <w:jc w:val="both"/>
        <w:rPr>
          <w:sz w:val="26"/>
          <w:szCs w:val="26"/>
        </w:rPr>
      </w:pPr>
      <w:proofErr w:type="spellStart"/>
      <w:r w:rsidRPr="0047617E">
        <w:rPr>
          <w:sz w:val="26"/>
          <w:szCs w:val="26"/>
        </w:rPr>
        <w:t>Апопій</w:t>
      </w:r>
      <w:proofErr w:type="spellEnd"/>
      <w:r w:rsidRPr="0047617E">
        <w:rPr>
          <w:sz w:val="26"/>
          <w:szCs w:val="26"/>
        </w:rPr>
        <w:t xml:space="preserve"> І. В. Сімейне право України: </w:t>
      </w:r>
      <w:proofErr w:type="spellStart"/>
      <w:r w:rsidRPr="0047617E">
        <w:rPr>
          <w:sz w:val="26"/>
          <w:szCs w:val="26"/>
        </w:rPr>
        <w:t>навч</w:t>
      </w:r>
      <w:proofErr w:type="spellEnd"/>
      <w:r w:rsidRPr="0047617E">
        <w:rPr>
          <w:sz w:val="26"/>
          <w:szCs w:val="26"/>
        </w:rPr>
        <w:t xml:space="preserve">. посібник для </w:t>
      </w:r>
      <w:proofErr w:type="spellStart"/>
      <w:r w:rsidRPr="0047617E">
        <w:rPr>
          <w:sz w:val="26"/>
          <w:szCs w:val="26"/>
        </w:rPr>
        <w:t>студ</w:t>
      </w:r>
      <w:proofErr w:type="spellEnd"/>
      <w:r w:rsidRPr="0047617E">
        <w:rPr>
          <w:sz w:val="26"/>
          <w:szCs w:val="26"/>
        </w:rPr>
        <w:t xml:space="preserve">. вузів /Львівська комерційна акад. . – К. : Центр учбової літ., 2010 . – 359 с. </w:t>
      </w:r>
    </w:p>
    <w:p w:rsidR="002706E1" w:rsidRPr="0047617E" w:rsidRDefault="00855BBF" w:rsidP="0047617E">
      <w:pPr>
        <w:pStyle w:val="a3"/>
        <w:numPr>
          <w:ilvl w:val="1"/>
          <w:numId w:val="3"/>
        </w:numPr>
        <w:tabs>
          <w:tab w:val="clear" w:pos="1440"/>
          <w:tab w:val="num" w:pos="567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Науково-практичний коментар Сімейного кодексу України / За ред. Є.О. Харитонова. – Х.: ТОВ «Одіссей» — 2006. – С. 85-97, 242-290. </w:t>
      </w:r>
    </w:p>
    <w:p w:rsidR="00215FA5" w:rsidRPr="0047617E" w:rsidRDefault="00855BBF" w:rsidP="0047617E">
      <w:pPr>
        <w:pStyle w:val="a3"/>
        <w:numPr>
          <w:ilvl w:val="1"/>
          <w:numId w:val="3"/>
        </w:numPr>
        <w:tabs>
          <w:tab w:val="clear" w:pos="1440"/>
          <w:tab w:val="num" w:pos="567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Науково-практичний коментар Сімейного кодексу України. Станом на 01.09.2011 р. / С. Б. </w:t>
      </w:r>
      <w:proofErr w:type="spellStart"/>
      <w:r w:rsidRPr="0047617E">
        <w:rPr>
          <w:sz w:val="26"/>
          <w:szCs w:val="26"/>
        </w:rPr>
        <w:t>Булеца</w:t>
      </w:r>
      <w:proofErr w:type="spellEnd"/>
      <w:r w:rsidRPr="0047617E">
        <w:rPr>
          <w:sz w:val="26"/>
          <w:szCs w:val="26"/>
        </w:rPr>
        <w:t xml:space="preserve">, Ю. Ф. Іванов, О. В. </w:t>
      </w:r>
      <w:proofErr w:type="spellStart"/>
      <w:r w:rsidRPr="0047617E">
        <w:rPr>
          <w:sz w:val="26"/>
          <w:szCs w:val="26"/>
        </w:rPr>
        <w:t>Ієвіня</w:t>
      </w:r>
      <w:proofErr w:type="spellEnd"/>
      <w:r w:rsidRPr="0047617E">
        <w:rPr>
          <w:sz w:val="26"/>
          <w:szCs w:val="26"/>
        </w:rPr>
        <w:t xml:space="preserve"> та ін. – К.: Професіонал, 2011 . – 427 с.</w:t>
      </w:r>
    </w:p>
    <w:p w:rsidR="002706E1" w:rsidRPr="0047617E" w:rsidRDefault="002706E1" w:rsidP="0047617E">
      <w:pPr>
        <w:pStyle w:val="a3"/>
        <w:numPr>
          <w:ilvl w:val="1"/>
          <w:numId w:val="3"/>
        </w:numPr>
        <w:tabs>
          <w:tab w:val="clear" w:pos="1440"/>
          <w:tab w:val="num" w:pos="567"/>
        </w:tabs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 xml:space="preserve">Сімейне право України: </w:t>
      </w:r>
      <w:proofErr w:type="spellStart"/>
      <w:r w:rsidRPr="0047617E">
        <w:rPr>
          <w:sz w:val="26"/>
          <w:szCs w:val="26"/>
        </w:rPr>
        <w:t>навч</w:t>
      </w:r>
      <w:proofErr w:type="spellEnd"/>
      <w:r w:rsidRPr="0047617E">
        <w:rPr>
          <w:sz w:val="26"/>
          <w:szCs w:val="26"/>
        </w:rPr>
        <w:t xml:space="preserve">. посібник / М. М. </w:t>
      </w:r>
      <w:proofErr w:type="spellStart"/>
      <w:r w:rsidRPr="0047617E">
        <w:rPr>
          <w:sz w:val="26"/>
          <w:szCs w:val="26"/>
        </w:rPr>
        <w:t>Дякович</w:t>
      </w:r>
      <w:proofErr w:type="spellEnd"/>
      <w:r w:rsidRPr="0047617E">
        <w:rPr>
          <w:sz w:val="26"/>
          <w:szCs w:val="26"/>
        </w:rPr>
        <w:t xml:space="preserve">; Львівський нац. ун-т ім. І. Франка . – 2-ге вид., випр. та </w:t>
      </w:r>
      <w:proofErr w:type="spellStart"/>
      <w:r w:rsidRPr="0047617E">
        <w:rPr>
          <w:sz w:val="26"/>
          <w:szCs w:val="26"/>
        </w:rPr>
        <w:t>доп</w:t>
      </w:r>
      <w:proofErr w:type="spellEnd"/>
      <w:r w:rsidRPr="0047617E">
        <w:rPr>
          <w:sz w:val="26"/>
          <w:szCs w:val="26"/>
        </w:rPr>
        <w:t xml:space="preserve"> . – К.: Правова єдність, 2012. – 551 с. </w:t>
      </w:r>
    </w:p>
    <w:p w:rsidR="002706E1" w:rsidRPr="0047617E" w:rsidRDefault="002706E1" w:rsidP="0047617E">
      <w:pPr>
        <w:pStyle w:val="a3"/>
        <w:numPr>
          <w:ilvl w:val="1"/>
          <w:numId w:val="3"/>
        </w:numPr>
        <w:tabs>
          <w:tab w:val="clear" w:pos="1440"/>
          <w:tab w:val="num" w:pos="567"/>
        </w:tabs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 xml:space="preserve"> Сімейне право України: </w:t>
      </w:r>
      <w:proofErr w:type="spellStart"/>
      <w:r w:rsidRPr="0047617E">
        <w:rPr>
          <w:sz w:val="26"/>
          <w:szCs w:val="26"/>
        </w:rPr>
        <w:t>навч</w:t>
      </w:r>
      <w:proofErr w:type="spellEnd"/>
      <w:r w:rsidRPr="0047617E">
        <w:rPr>
          <w:sz w:val="26"/>
          <w:szCs w:val="26"/>
        </w:rPr>
        <w:t xml:space="preserve">. посібник / С. М. Лепех. – Львів: Львівський нац. ун-т ім. І. Франка, 2010. – 316 с. </w:t>
      </w:r>
    </w:p>
    <w:p w:rsidR="002706E1" w:rsidRPr="0047617E" w:rsidRDefault="002706E1" w:rsidP="0047617E">
      <w:pPr>
        <w:pStyle w:val="a3"/>
        <w:numPr>
          <w:ilvl w:val="1"/>
          <w:numId w:val="3"/>
        </w:numPr>
        <w:tabs>
          <w:tab w:val="clear" w:pos="1440"/>
          <w:tab w:val="num" w:pos="567"/>
        </w:tabs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 xml:space="preserve"> Сімейне право України: підручник / В. П. Мироненко, С. А. Пилипенко; ред.: В. П. Мироненко. – К.: Правова єдність, 2008. – 477 с.</w:t>
      </w:r>
    </w:p>
    <w:p w:rsidR="00855BBF" w:rsidRPr="0047617E" w:rsidRDefault="00855BBF" w:rsidP="0047617E">
      <w:pPr>
        <w:jc w:val="center"/>
        <w:rPr>
          <w:b/>
          <w:sz w:val="26"/>
          <w:szCs w:val="26"/>
        </w:rPr>
      </w:pPr>
    </w:p>
    <w:p w:rsidR="007C5767" w:rsidRPr="0047617E" w:rsidRDefault="007C5767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Реферати:</w:t>
      </w:r>
    </w:p>
    <w:p w:rsidR="007C5767" w:rsidRPr="0047617E" w:rsidRDefault="007C5767" w:rsidP="0047617E">
      <w:pPr>
        <w:numPr>
          <w:ilvl w:val="0"/>
          <w:numId w:val="10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Шлюбний контракт.</w:t>
      </w:r>
    </w:p>
    <w:p w:rsidR="007C5767" w:rsidRPr="0047617E" w:rsidRDefault="007C5767" w:rsidP="0047617E">
      <w:pPr>
        <w:numPr>
          <w:ilvl w:val="0"/>
          <w:numId w:val="10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Усиновлення (удочеріння).</w:t>
      </w:r>
    </w:p>
    <w:p w:rsidR="007C5767" w:rsidRPr="0047617E" w:rsidRDefault="007C5767" w:rsidP="0047617E">
      <w:pPr>
        <w:numPr>
          <w:ilvl w:val="0"/>
          <w:numId w:val="10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 xml:space="preserve">Закон України </w:t>
      </w:r>
      <w:proofErr w:type="spellStart"/>
      <w:r w:rsidRPr="0047617E">
        <w:rPr>
          <w:sz w:val="26"/>
          <w:szCs w:val="26"/>
        </w:rPr>
        <w:t>„Про</w:t>
      </w:r>
      <w:proofErr w:type="spellEnd"/>
      <w:r w:rsidRPr="0047617E">
        <w:rPr>
          <w:sz w:val="26"/>
          <w:szCs w:val="26"/>
        </w:rPr>
        <w:t xml:space="preserve"> приватизацію державного житлового </w:t>
      </w:r>
      <w:proofErr w:type="spellStart"/>
      <w:r w:rsidRPr="0047617E">
        <w:rPr>
          <w:sz w:val="26"/>
          <w:szCs w:val="26"/>
        </w:rPr>
        <w:t>фонду”</w:t>
      </w:r>
      <w:proofErr w:type="spellEnd"/>
      <w:r w:rsidRPr="0047617E">
        <w:rPr>
          <w:sz w:val="26"/>
          <w:szCs w:val="26"/>
        </w:rPr>
        <w:t>.</w:t>
      </w:r>
    </w:p>
    <w:p w:rsidR="007C5767" w:rsidRPr="0047617E" w:rsidRDefault="007C5767" w:rsidP="0047617E">
      <w:pPr>
        <w:rPr>
          <w:sz w:val="26"/>
          <w:szCs w:val="26"/>
        </w:rPr>
      </w:pPr>
    </w:p>
    <w:p w:rsidR="007C5767" w:rsidRPr="0047617E" w:rsidRDefault="007C5767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Питання для самостійного опрацювання:</w:t>
      </w:r>
    </w:p>
    <w:p w:rsidR="007C5767" w:rsidRPr="0047617E" w:rsidRDefault="007C5767" w:rsidP="0047617E">
      <w:pPr>
        <w:numPr>
          <w:ilvl w:val="0"/>
          <w:numId w:val="11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Порядок укладання шлюбу і створення сім’ї.</w:t>
      </w:r>
    </w:p>
    <w:p w:rsidR="007C5767" w:rsidRPr="0047617E" w:rsidRDefault="007C5767" w:rsidP="0047617E">
      <w:pPr>
        <w:numPr>
          <w:ilvl w:val="0"/>
          <w:numId w:val="11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Опіка і піклування.</w:t>
      </w:r>
    </w:p>
    <w:p w:rsidR="007C5767" w:rsidRPr="0047617E" w:rsidRDefault="007C5767" w:rsidP="0047617E">
      <w:pPr>
        <w:numPr>
          <w:ilvl w:val="0"/>
          <w:numId w:val="11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Права та обов’язки власників і наймачів житлового приміщення.</w:t>
      </w:r>
    </w:p>
    <w:p w:rsidR="007C5767" w:rsidRPr="0047617E" w:rsidRDefault="007C5767" w:rsidP="0047617E">
      <w:pPr>
        <w:jc w:val="center"/>
        <w:rPr>
          <w:b/>
          <w:sz w:val="26"/>
          <w:szCs w:val="26"/>
        </w:rPr>
      </w:pPr>
    </w:p>
    <w:p w:rsidR="00855BBF" w:rsidRPr="0047617E" w:rsidRDefault="00855BBF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Питання для самоконтролю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1. Які суспільні відносини регулюються нормами сімейного права?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lastRenderedPageBreak/>
        <w:t xml:space="preserve">2. Назвіть критерії, що дозволяють розмежувати сімейне право від цивільного права.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3. Охарактеризуйте систему джерел сімейного права.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4. Які особливості застосування позовної давності до сімейних правовідносин?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5. Що таке шлюб і якими ознаками він характеризується?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6. Які наслідки тягне визнання шлюбу недійсним? Які існують винятки із загального правила?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7. Які підстави розірвання шлюбу в органах </w:t>
      </w:r>
      <w:r w:rsidR="002706E1" w:rsidRPr="0047617E">
        <w:rPr>
          <w:sz w:val="26"/>
          <w:szCs w:val="26"/>
        </w:rPr>
        <w:t>Д</w:t>
      </w:r>
      <w:r w:rsidRPr="0047617E">
        <w:rPr>
          <w:sz w:val="26"/>
          <w:szCs w:val="26"/>
        </w:rPr>
        <w:t xml:space="preserve">РАЦС?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8. У якому порядку вирішується питання про прізвище подружжя і дітей після розірвання шлюбу? </w:t>
      </w:r>
    </w:p>
    <w:p w:rsidR="002706E1" w:rsidRPr="0047617E" w:rsidRDefault="002706E1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>9</w:t>
      </w:r>
      <w:r w:rsidR="00855BBF" w:rsidRPr="0047617E">
        <w:rPr>
          <w:sz w:val="26"/>
          <w:szCs w:val="26"/>
        </w:rPr>
        <w:t xml:space="preserve">. Які особисті немайнові і майнові права подружжя припиняються, а які зберігаються при розірванні шлюбу?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10. Що таке особисті немайнові права подружжя?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11. Якими ознаками характеризується спільна сумісна власність подружжя?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12. За яких умов майно кожного з подружжя може бути визнане їхньою особистою приватною власністю?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13. У яких випадках можливе позбавлення батьківських прав?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14. Які форми влаштування дітей, позбавлених батьківського піклування відомі в сімейному праві України?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15. Визначити підстави і порядок припинення опіки.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16. Назвіть умови усиновлення. </w:t>
      </w:r>
    </w:p>
    <w:p w:rsidR="002706E1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17. Назвіть підстави скасування усиновлення. </w:t>
      </w:r>
    </w:p>
    <w:p w:rsidR="00CF6EDD" w:rsidRPr="0047617E" w:rsidRDefault="00CF6EDD" w:rsidP="0047617E">
      <w:pPr>
        <w:rPr>
          <w:sz w:val="26"/>
          <w:szCs w:val="26"/>
        </w:rPr>
      </w:pPr>
    </w:p>
    <w:p w:rsidR="0047617E" w:rsidRDefault="0047617E" w:rsidP="0047617E">
      <w:pPr>
        <w:jc w:val="center"/>
        <w:rPr>
          <w:sz w:val="26"/>
          <w:szCs w:val="26"/>
        </w:rPr>
      </w:pPr>
      <w:r w:rsidRPr="0047617E">
        <w:rPr>
          <w:sz w:val="26"/>
          <w:szCs w:val="26"/>
        </w:rPr>
        <w:t xml:space="preserve">Працюємо у системі </w:t>
      </w:r>
      <w:proofErr w:type="spellStart"/>
      <w:r w:rsidRPr="0047617E">
        <w:rPr>
          <w:sz w:val="26"/>
          <w:szCs w:val="26"/>
        </w:rPr>
        <w:t>мудл</w:t>
      </w:r>
      <w:proofErr w:type="spellEnd"/>
    </w:p>
    <w:p w:rsidR="00CF6EDD" w:rsidRPr="0047617E" w:rsidRDefault="00CF6EDD" w:rsidP="0047617E">
      <w:pPr>
        <w:jc w:val="center"/>
        <w:rPr>
          <w:b/>
          <w:sz w:val="26"/>
          <w:szCs w:val="26"/>
        </w:rPr>
      </w:pPr>
    </w:p>
    <w:p w:rsidR="002706E1" w:rsidRPr="0047617E" w:rsidRDefault="00855BBF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Тестові завдання</w:t>
      </w:r>
    </w:p>
    <w:p w:rsidR="002706E1" w:rsidRPr="0047617E" w:rsidRDefault="00855BBF" w:rsidP="0047617E">
      <w:pPr>
        <w:pStyle w:val="a3"/>
        <w:numPr>
          <w:ilvl w:val="0"/>
          <w:numId w:val="6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Один з подружжя є професійним програмістом. Під час  шлюбу на загальні кошти подружжя для нього набувається комп'ютер. Визначте, у чиїй власності перебуває даний комп'ютер: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 а) у спільній сумісній власності;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б) у загальній пайовій власності; </w:t>
      </w:r>
    </w:p>
    <w:p w:rsidR="002706E1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в) в особистій власності чоловіка-програміста. </w:t>
      </w:r>
    </w:p>
    <w:p w:rsidR="00CF6EDD" w:rsidRPr="0047617E" w:rsidRDefault="00CF6EDD" w:rsidP="0047617E">
      <w:pPr>
        <w:rPr>
          <w:sz w:val="26"/>
          <w:szCs w:val="26"/>
        </w:rPr>
      </w:pP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b/>
          <w:sz w:val="26"/>
          <w:szCs w:val="26"/>
        </w:rPr>
        <w:t>2.</w:t>
      </w:r>
      <w:r w:rsidRPr="0047617E">
        <w:rPr>
          <w:sz w:val="26"/>
          <w:szCs w:val="26"/>
        </w:rPr>
        <w:t xml:space="preserve"> До спільної сумісної власності подружжя належить майно: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а) успадковане одним з подружжя під час шлюбу;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б) речі індивідуального користування кожного з подружжя;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в) речі загального користування, придбані на зарплату одного з подружжя; </w:t>
      </w:r>
    </w:p>
    <w:p w:rsidR="002706E1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г) речі, подаровані кожному з подружжя під час шлюбу. </w:t>
      </w:r>
    </w:p>
    <w:p w:rsidR="00CF6EDD" w:rsidRPr="0047617E" w:rsidRDefault="00CF6EDD" w:rsidP="0047617E">
      <w:pPr>
        <w:rPr>
          <w:sz w:val="26"/>
          <w:szCs w:val="26"/>
        </w:rPr>
      </w:pP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b/>
          <w:sz w:val="26"/>
          <w:szCs w:val="26"/>
        </w:rPr>
        <w:t>3.</w:t>
      </w:r>
      <w:r w:rsidRPr="0047617E">
        <w:rPr>
          <w:sz w:val="26"/>
          <w:szCs w:val="26"/>
        </w:rPr>
        <w:t xml:space="preserve"> Весільні подарунки повинні бути присуджені: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 а) тому, кому їх подарували;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б) розділені порівну як спільне майно подружжя;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в) розділені з урахуванням того, хто подарував (батьки, друзі нареченого або нареченої); </w:t>
      </w:r>
    </w:p>
    <w:p w:rsidR="002706E1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>г) розділені як спільне майно подружжя, але з урахуванням призначення речей.</w:t>
      </w:r>
    </w:p>
    <w:p w:rsidR="00CF6EDD" w:rsidRPr="0047617E" w:rsidRDefault="00CF6EDD" w:rsidP="0047617E">
      <w:pPr>
        <w:rPr>
          <w:sz w:val="26"/>
          <w:szCs w:val="26"/>
        </w:rPr>
      </w:pP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b/>
          <w:sz w:val="26"/>
          <w:szCs w:val="26"/>
        </w:rPr>
        <w:t xml:space="preserve"> 4.</w:t>
      </w:r>
      <w:r w:rsidRPr="0047617E">
        <w:rPr>
          <w:sz w:val="26"/>
          <w:szCs w:val="26"/>
        </w:rPr>
        <w:t xml:space="preserve"> Не регулюються сімейним правом договори: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а) шлюбні;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б) дарування між подружжями;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в) про сплату аліментів на дітей;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г) про сплату аліментів на користь подружжя; </w:t>
      </w:r>
    </w:p>
    <w:p w:rsidR="002706E1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lastRenderedPageBreak/>
        <w:t xml:space="preserve">д) угода про розподіл майна між подружжями. </w:t>
      </w:r>
    </w:p>
    <w:p w:rsidR="00CF6EDD" w:rsidRPr="0047617E" w:rsidRDefault="00CF6EDD" w:rsidP="0047617E">
      <w:pPr>
        <w:rPr>
          <w:sz w:val="26"/>
          <w:szCs w:val="26"/>
        </w:rPr>
      </w:pP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b/>
          <w:sz w:val="26"/>
          <w:szCs w:val="26"/>
        </w:rPr>
        <w:t>5.</w:t>
      </w:r>
      <w:r w:rsidRPr="0047617E">
        <w:rPr>
          <w:sz w:val="26"/>
          <w:szCs w:val="26"/>
        </w:rPr>
        <w:t xml:space="preserve"> Шлюбний договір може бути укладений: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а) тільки після укладання шлюбу;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б) як до укладання, так і після укладання шлюбу; </w:t>
      </w:r>
    </w:p>
    <w:p w:rsidR="002706E1" w:rsidRPr="0047617E" w:rsidRDefault="00855BBF" w:rsidP="0047617E">
      <w:pPr>
        <w:rPr>
          <w:sz w:val="26"/>
          <w:szCs w:val="26"/>
        </w:rPr>
      </w:pPr>
      <w:r w:rsidRPr="0047617E">
        <w:rPr>
          <w:sz w:val="26"/>
          <w:szCs w:val="26"/>
        </w:rPr>
        <w:t xml:space="preserve">в) тільки до укладання шлюбу; </w:t>
      </w:r>
    </w:p>
    <w:p w:rsidR="00855BBF" w:rsidRPr="0047617E" w:rsidRDefault="00855BBF" w:rsidP="0047617E">
      <w:pPr>
        <w:rPr>
          <w:b/>
          <w:sz w:val="26"/>
          <w:szCs w:val="26"/>
        </w:rPr>
      </w:pPr>
      <w:r w:rsidRPr="0047617E">
        <w:rPr>
          <w:sz w:val="26"/>
          <w:szCs w:val="26"/>
        </w:rPr>
        <w:t xml:space="preserve"> г) тільки в момент реєстрації шлюбу.</w:t>
      </w:r>
    </w:p>
    <w:p w:rsidR="00CF6EDD" w:rsidRDefault="00CF6EDD" w:rsidP="0047617E">
      <w:pPr>
        <w:jc w:val="center"/>
        <w:rPr>
          <w:b/>
          <w:sz w:val="26"/>
          <w:szCs w:val="26"/>
        </w:rPr>
      </w:pPr>
    </w:p>
    <w:p w:rsidR="002706E1" w:rsidRDefault="002706E1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Ситуаційні з</w:t>
      </w:r>
      <w:r w:rsidR="00855BBF" w:rsidRPr="0047617E">
        <w:rPr>
          <w:b/>
          <w:sz w:val="26"/>
          <w:szCs w:val="26"/>
        </w:rPr>
        <w:t>адачі</w:t>
      </w:r>
    </w:p>
    <w:p w:rsidR="00CF6EDD" w:rsidRPr="0047617E" w:rsidRDefault="00CF6EDD" w:rsidP="0047617E">
      <w:pPr>
        <w:jc w:val="center"/>
        <w:rPr>
          <w:b/>
          <w:sz w:val="26"/>
          <w:szCs w:val="26"/>
        </w:rPr>
      </w:pPr>
    </w:p>
    <w:p w:rsidR="002706E1" w:rsidRPr="00CF6EDD" w:rsidRDefault="00CF6EDD" w:rsidP="00CF6EDD">
      <w:pPr>
        <w:rPr>
          <w:sz w:val="26"/>
          <w:szCs w:val="26"/>
        </w:rPr>
      </w:pPr>
      <w:r w:rsidRPr="00CF6EDD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55BBF" w:rsidRPr="00CF6EDD">
        <w:rPr>
          <w:sz w:val="26"/>
          <w:szCs w:val="26"/>
        </w:rPr>
        <w:t xml:space="preserve">Громадянин </w:t>
      </w:r>
      <w:proofErr w:type="spellStart"/>
      <w:r w:rsidR="00855BBF" w:rsidRPr="00CF6EDD">
        <w:rPr>
          <w:sz w:val="26"/>
          <w:szCs w:val="26"/>
        </w:rPr>
        <w:t>Шохчон</w:t>
      </w:r>
      <w:proofErr w:type="spellEnd"/>
      <w:r w:rsidR="00855BBF" w:rsidRPr="00CF6EDD">
        <w:rPr>
          <w:sz w:val="26"/>
          <w:szCs w:val="26"/>
        </w:rPr>
        <w:t xml:space="preserve"> подав заяву в орган </w:t>
      </w:r>
      <w:r w:rsidR="002706E1" w:rsidRPr="00CF6EDD">
        <w:rPr>
          <w:sz w:val="26"/>
          <w:szCs w:val="26"/>
        </w:rPr>
        <w:t>Д</w:t>
      </w:r>
      <w:r w:rsidR="00855BBF" w:rsidRPr="00CF6EDD">
        <w:rPr>
          <w:sz w:val="26"/>
          <w:szCs w:val="26"/>
        </w:rPr>
        <w:t xml:space="preserve">РАЦС з проханням зареєструвати його шлюб із громадянкою І. Величковою, указавши також на те, що він уже є одруженим із громадянкою </w:t>
      </w:r>
      <w:proofErr w:type="spellStart"/>
      <w:r w:rsidR="00855BBF" w:rsidRPr="00CF6EDD">
        <w:rPr>
          <w:sz w:val="26"/>
          <w:szCs w:val="26"/>
        </w:rPr>
        <w:t>Ісламкуловою</w:t>
      </w:r>
      <w:proofErr w:type="spellEnd"/>
      <w:r w:rsidR="00855BBF" w:rsidRPr="00CF6EDD">
        <w:rPr>
          <w:sz w:val="26"/>
          <w:szCs w:val="26"/>
        </w:rPr>
        <w:t xml:space="preserve">. При цьому заявник зазначив, що він має право мати дві дружини, оскільки це право закріплене в постанові голови місцевої адміністрації. </w:t>
      </w:r>
    </w:p>
    <w:p w:rsidR="00CF6EDD" w:rsidRPr="00CF6EDD" w:rsidRDefault="00CF6EDD" w:rsidP="00CF6EDD"/>
    <w:p w:rsidR="002706E1" w:rsidRPr="00CF6EDD" w:rsidRDefault="00CF6EDD" w:rsidP="00CF6EDD">
      <w:pPr>
        <w:rPr>
          <w:sz w:val="26"/>
          <w:szCs w:val="26"/>
        </w:rPr>
      </w:pPr>
      <w:r w:rsidRPr="00CF6EDD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spellStart"/>
      <w:r w:rsidR="00855BBF" w:rsidRPr="00CF6EDD">
        <w:rPr>
          <w:sz w:val="26"/>
          <w:szCs w:val="26"/>
        </w:rPr>
        <w:t>Осокін</w:t>
      </w:r>
      <w:proofErr w:type="spellEnd"/>
      <w:r w:rsidR="00855BBF" w:rsidRPr="00CF6EDD">
        <w:rPr>
          <w:sz w:val="26"/>
          <w:szCs w:val="26"/>
        </w:rPr>
        <w:t xml:space="preserve"> і Пилипова проживали разом з 2009 р. Шлюб вони не реєстрували в органах</w:t>
      </w:r>
      <w:r w:rsidR="002706E1" w:rsidRPr="00CF6EDD">
        <w:rPr>
          <w:sz w:val="26"/>
          <w:szCs w:val="26"/>
        </w:rPr>
        <w:t xml:space="preserve"> Д</w:t>
      </w:r>
      <w:r w:rsidR="00855BBF" w:rsidRPr="00CF6EDD">
        <w:rPr>
          <w:sz w:val="26"/>
          <w:szCs w:val="26"/>
        </w:rPr>
        <w:t xml:space="preserve">РАЦС, а тільки обвінчалися в церкві, вважаючи, що цієї процедури досить для оформлення шлюбу. За час спільного проживання вони придбали телевізор, холодильник, музичний центр, а вільні гроші вони вносили на рахунок у банку, відкритий на ім'я </w:t>
      </w:r>
      <w:proofErr w:type="spellStart"/>
      <w:r w:rsidR="00855BBF" w:rsidRPr="00CF6EDD">
        <w:rPr>
          <w:sz w:val="26"/>
          <w:szCs w:val="26"/>
        </w:rPr>
        <w:t>Осокіна</w:t>
      </w:r>
      <w:proofErr w:type="spellEnd"/>
      <w:r w:rsidR="00855BBF" w:rsidRPr="00CF6EDD">
        <w:rPr>
          <w:sz w:val="26"/>
          <w:szCs w:val="26"/>
        </w:rPr>
        <w:t>. В 2011 р. Пилипова бу</w:t>
      </w:r>
      <w:r w:rsidR="002706E1" w:rsidRPr="00CF6EDD">
        <w:rPr>
          <w:sz w:val="26"/>
          <w:szCs w:val="26"/>
        </w:rPr>
        <w:t>ла звільнена з роботи, і до 2018</w:t>
      </w:r>
      <w:r w:rsidR="00855BBF" w:rsidRPr="00CF6EDD">
        <w:rPr>
          <w:sz w:val="26"/>
          <w:szCs w:val="26"/>
        </w:rPr>
        <w:t xml:space="preserve"> р. перебувала на втриманні </w:t>
      </w:r>
      <w:proofErr w:type="spellStart"/>
      <w:r w:rsidR="00855BBF" w:rsidRPr="00CF6EDD">
        <w:rPr>
          <w:sz w:val="26"/>
          <w:szCs w:val="26"/>
        </w:rPr>
        <w:t>Осокіна</w:t>
      </w:r>
      <w:proofErr w:type="spellEnd"/>
      <w:r w:rsidR="00855BBF" w:rsidRPr="00CF6EDD">
        <w:rPr>
          <w:sz w:val="26"/>
          <w:szCs w:val="26"/>
        </w:rPr>
        <w:t>. В 201</w:t>
      </w:r>
      <w:r w:rsidR="002706E1" w:rsidRPr="00CF6EDD">
        <w:rPr>
          <w:sz w:val="26"/>
          <w:szCs w:val="26"/>
        </w:rPr>
        <w:t>9</w:t>
      </w:r>
      <w:r w:rsidR="00855BBF" w:rsidRPr="00CF6EDD">
        <w:rPr>
          <w:sz w:val="26"/>
          <w:szCs w:val="26"/>
        </w:rPr>
        <w:t xml:space="preserve"> р. вони вирішили розійтися, однак, виник спір про нажите майно, Пилипова вважала, що вона як дружина має право на половину всього придбаного майна. Нікітін заперечував проти цього. Як вирішити цей спір з урахуванням положень чинного законодавства? </w:t>
      </w:r>
    </w:p>
    <w:p w:rsidR="00CF6EDD" w:rsidRPr="00CF6EDD" w:rsidRDefault="00CF6EDD" w:rsidP="00CF6EDD"/>
    <w:p w:rsidR="00855BBF" w:rsidRPr="0047617E" w:rsidRDefault="00855BBF" w:rsidP="0047617E">
      <w:pPr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3.</w:t>
      </w:r>
      <w:r w:rsidRPr="0047617E">
        <w:rPr>
          <w:sz w:val="26"/>
          <w:szCs w:val="26"/>
        </w:rPr>
        <w:t xml:space="preserve"> Перебуваючи в зареєстрованому шлюбі Миронова на вимогу чоловіка підписала зобов'язання не працювати за отриманою спеціальністю (акторкою у театру), а займатися домашнім господарством і вихованням дітей. Коли діти виросли, Миронова вирішила знову влаштуватися в театр, куди її неодноразово запрошували. Миронов заявив, що дружина порушила взяті на себе зобов'язання за взаємною згодою, тому він звертається до суду для вживання заходів щодо виконання договору. Чи є угода подружжя шлюбним договором? Яку відповідь слід дати Миронову?</w:t>
      </w:r>
    </w:p>
    <w:p w:rsidR="002706E1" w:rsidRPr="0047617E" w:rsidRDefault="002706E1" w:rsidP="0047617E">
      <w:pPr>
        <w:autoSpaceDE w:val="0"/>
        <w:adjustRightInd w:val="0"/>
        <w:rPr>
          <w:b/>
          <w:sz w:val="26"/>
          <w:szCs w:val="26"/>
        </w:rPr>
      </w:pPr>
    </w:p>
    <w:p w:rsidR="007C5767" w:rsidRPr="0047617E" w:rsidRDefault="002706E1" w:rsidP="0047617E">
      <w:pPr>
        <w:autoSpaceDE w:val="0"/>
        <w:adjustRightInd w:val="0"/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Розв’язати кросворд</w:t>
      </w:r>
    </w:p>
    <w:p w:rsidR="002706E1" w:rsidRPr="0047617E" w:rsidRDefault="002706E1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b/>
          <w:bCs/>
          <w:sz w:val="26"/>
          <w:szCs w:val="26"/>
          <w:lang w:val="ru-RU"/>
        </w:rPr>
        <w:t>По горизонтали</w:t>
      </w:r>
    </w:p>
    <w:p w:rsidR="002706E1" w:rsidRPr="0047617E" w:rsidRDefault="002706E1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2. </w:t>
      </w:r>
      <w:proofErr w:type="spellStart"/>
      <w:r w:rsidRPr="0047617E">
        <w:rPr>
          <w:sz w:val="26"/>
          <w:szCs w:val="26"/>
          <w:lang w:val="ru-RU"/>
        </w:rPr>
        <w:t>первинний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основний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осередок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сусп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льства</w:t>
      </w:r>
      <w:proofErr w:type="spellEnd"/>
      <w:r w:rsidRPr="0047617E">
        <w:rPr>
          <w:sz w:val="26"/>
          <w:szCs w:val="26"/>
          <w:lang w:val="ru-RU"/>
        </w:rPr>
        <w:t xml:space="preserve">, в </w:t>
      </w:r>
      <w:proofErr w:type="spellStart"/>
      <w:r w:rsidRPr="0047617E">
        <w:rPr>
          <w:sz w:val="26"/>
          <w:szCs w:val="26"/>
          <w:lang w:val="ru-RU"/>
        </w:rPr>
        <w:t>якому</w:t>
      </w:r>
      <w:proofErr w:type="spellEnd"/>
      <w:r w:rsidRPr="0047617E">
        <w:rPr>
          <w:sz w:val="26"/>
          <w:szCs w:val="26"/>
          <w:lang w:val="ru-RU"/>
        </w:rPr>
        <w:t xml:space="preserve"> реал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зується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тородна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культурно-виховна</w:t>
      </w:r>
      <w:proofErr w:type="spellEnd"/>
      <w:r w:rsidRPr="0047617E">
        <w:rPr>
          <w:sz w:val="26"/>
          <w:szCs w:val="26"/>
          <w:lang w:val="ru-RU"/>
        </w:rPr>
        <w:t xml:space="preserve"> та 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нш</w:t>
      </w:r>
      <w:proofErr w:type="spellEnd"/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функц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сусп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льного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життя</w:t>
      </w:r>
      <w:proofErr w:type="spellEnd"/>
      <w:r w:rsidRPr="0047617E">
        <w:rPr>
          <w:sz w:val="26"/>
          <w:szCs w:val="26"/>
          <w:lang w:val="ru-RU"/>
        </w:rPr>
        <w:t>.</w:t>
      </w:r>
    </w:p>
    <w:p w:rsidR="002706E1" w:rsidRPr="0047617E" w:rsidRDefault="002706E1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5. Яке право </w:t>
      </w:r>
      <w:proofErr w:type="spellStart"/>
      <w:r w:rsidRPr="0047617E">
        <w:rPr>
          <w:sz w:val="26"/>
          <w:szCs w:val="26"/>
          <w:lang w:val="ru-RU"/>
        </w:rPr>
        <w:t>забезпечує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дитину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gramStart"/>
      <w:r w:rsidRPr="0047617E">
        <w:rPr>
          <w:sz w:val="26"/>
          <w:szCs w:val="26"/>
          <w:lang w:val="ru-RU"/>
        </w:rPr>
        <w:t>затишною</w:t>
      </w:r>
      <w:proofErr w:type="gramEnd"/>
      <w:r w:rsidRPr="0047617E">
        <w:rPr>
          <w:sz w:val="26"/>
          <w:szCs w:val="26"/>
          <w:lang w:val="ru-RU"/>
        </w:rPr>
        <w:t xml:space="preserve"> дом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вкою</w:t>
      </w:r>
      <w:proofErr w:type="spellEnd"/>
      <w:r w:rsidRPr="0047617E">
        <w:rPr>
          <w:sz w:val="26"/>
          <w:szCs w:val="26"/>
          <w:lang w:val="ru-RU"/>
        </w:rPr>
        <w:t xml:space="preserve"> (право на.. .)</w:t>
      </w:r>
    </w:p>
    <w:p w:rsidR="002706E1" w:rsidRPr="0047617E" w:rsidRDefault="002706E1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6. </w:t>
      </w:r>
      <w:proofErr w:type="spellStart"/>
      <w:r w:rsidRPr="0047617E">
        <w:rPr>
          <w:sz w:val="26"/>
          <w:szCs w:val="26"/>
          <w:lang w:val="ru-RU"/>
        </w:rPr>
        <w:t>кожна</w:t>
      </w:r>
      <w:proofErr w:type="spellEnd"/>
      <w:r w:rsidRPr="0047617E">
        <w:rPr>
          <w:sz w:val="26"/>
          <w:szCs w:val="26"/>
          <w:lang w:val="ru-RU"/>
        </w:rPr>
        <w:t xml:space="preserve"> ж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нка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має</w:t>
      </w:r>
      <w:proofErr w:type="spellEnd"/>
      <w:r w:rsidRPr="0047617E">
        <w:rPr>
          <w:sz w:val="26"/>
          <w:szCs w:val="26"/>
          <w:lang w:val="ru-RU"/>
        </w:rPr>
        <w:t xml:space="preserve"> право </w:t>
      </w:r>
      <w:proofErr w:type="gramStart"/>
      <w:r w:rsidRPr="0047617E">
        <w:rPr>
          <w:sz w:val="26"/>
          <w:szCs w:val="26"/>
          <w:lang w:val="ru-RU"/>
        </w:rPr>
        <w:t>на</w:t>
      </w:r>
      <w:proofErr w:type="gramEnd"/>
    </w:p>
    <w:p w:rsidR="002706E1" w:rsidRPr="0047617E" w:rsidRDefault="002706E1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8. ДРАЦС не </w:t>
      </w:r>
      <w:proofErr w:type="spellStart"/>
      <w:r w:rsidRPr="0047617E">
        <w:rPr>
          <w:sz w:val="26"/>
          <w:szCs w:val="26"/>
          <w:lang w:val="ru-RU"/>
        </w:rPr>
        <w:t>має</w:t>
      </w:r>
      <w:proofErr w:type="spellEnd"/>
      <w:r w:rsidRPr="0047617E">
        <w:rPr>
          <w:sz w:val="26"/>
          <w:szCs w:val="26"/>
          <w:lang w:val="ru-RU"/>
        </w:rPr>
        <w:t xml:space="preserve"> права </w:t>
      </w:r>
      <w:proofErr w:type="spellStart"/>
      <w:r w:rsidRPr="0047617E">
        <w:rPr>
          <w:sz w:val="26"/>
          <w:szCs w:val="26"/>
          <w:lang w:val="ru-RU"/>
        </w:rPr>
        <w:t>розвести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подружжя</w:t>
      </w:r>
      <w:proofErr w:type="spellEnd"/>
      <w:r w:rsidRPr="0047617E">
        <w:rPr>
          <w:sz w:val="26"/>
          <w:szCs w:val="26"/>
          <w:lang w:val="ru-RU"/>
        </w:rPr>
        <w:t xml:space="preserve">, коли у </w:t>
      </w:r>
      <w:proofErr w:type="spellStart"/>
      <w:r w:rsidRPr="0047617E">
        <w:rPr>
          <w:sz w:val="26"/>
          <w:szCs w:val="26"/>
          <w:lang w:val="ru-RU"/>
        </w:rPr>
        <w:t>шлюб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gram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є</w:t>
      </w:r>
      <w:proofErr w:type="spellEnd"/>
    </w:p>
    <w:p w:rsidR="002706E1" w:rsidRPr="0047617E" w:rsidRDefault="002706E1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9. орган, </w:t>
      </w:r>
      <w:proofErr w:type="spellStart"/>
      <w:r w:rsidRPr="0047617E">
        <w:rPr>
          <w:sz w:val="26"/>
          <w:szCs w:val="26"/>
          <w:lang w:val="ru-RU"/>
        </w:rPr>
        <w:t>який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може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визнати</w:t>
      </w:r>
      <w:proofErr w:type="spellEnd"/>
      <w:r w:rsidRPr="0047617E">
        <w:rPr>
          <w:sz w:val="26"/>
          <w:szCs w:val="26"/>
          <w:lang w:val="ru-RU"/>
        </w:rPr>
        <w:t xml:space="preserve"> роз</w:t>
      </w:r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рвати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шлюб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або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визнати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його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нед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йсним</w:t>
      </w:r>
      <w:proofErr w:type="spellEnd"/>
    </w:p>
    <w:p w:rsidR="002706E1" w:rsidRPr="0047617E" w:rsidRDefault="002706E1" w:rsidP="0047617E">
      <w:pPr>
        <w:autoSpaceDE w:val="0"/>
        <w:adjustRightInd w:val="0"/>
        <w:rPr>
          <w:sz w:val="26"/>
          <w:szCs w:val="26"/>
          <w:lang w:val="ru-RU"/>
        </w:rPr>
      </w:pPr>
    </w:p>
    <w:p w:rsidR="002706E1" w:rsidRPr="0047617E" w:rsidRDefault="002706E1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b/>
          <w:bCs/>
          <w:sz w:val="26"/>
          <w:szCs w:val="26"/>
          <w:lang w:val="ru-RU"/>
        </w:rPr>
        <w:t>По вертикали</w:t>
      </w:r>
    </w:p>
    <w:p w:rsidR="002706E1" w:rsidRPr="0047617E" w:rsidRDefault="002706E1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1. вид </w:t>
      </w:r>
      <w:proofErr w:type="spellStart"/>
      <w:r w:rsidRPr="0047617E">
        <w:rPr>
          <w:sz w:val="26"/>
          <w:szCs w:val="26"/>
          <w:lang w:val="ru-RU"/>
        </w:rPr>
        <w:t>шлюбу</w:t>
      </w:r>
      <w:proofErr w:type="gramStart"/>
      <w:r w:rsidRPr="0047617E">
        <w:rPr>
          <w:sz w:val="26"/>
          <w:szCs w:val="26"/>
          <w:lang w:val="ru-RU"/>
        </w:rPr>
        <w:t>,к</w:t>
      </w:r>
      <w:proofErr w:type="gramEnd"/>
      <w:r w:rsidRPr="0047617E">
        <w:rPr>
          <w:sz w:val="26"/>
          <w:szCs w:val="26"/>
          <w:lang w:val="ru-RU"/>
        </w:rPr>
        <w:t>оли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шлюб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оформлюється</w:t>
      </w:r>
      <w:proofErr w:type="spellEnd"/>
      <w:r w:rsidRPr="0047617E">
        <w:rPr>
          <w:sz w:val="26"/>
          <w:szCs w:val="26"/>
          <w:lang w:val="ru-RU"/>
        </w:rPr>
        <w:t xml:space="preserve"> без нам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ру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створити</w:t>
      </w:r>
      <w:proofErr w:type="spellEnd"/>
      <w:r w:rsidRPr="0047617E">
        <w:rPr>
          <w:sz w:val="26"/>
          <w:szCs w:val="26"/>
          <w:lang w:val="ru-RU"/>
        </w:rPr>
        <w:t xml:space="preserve"> с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м'ю</w:t>
      </w:r>
      <w:proofErr w:type="spellEnd"/>
    </w:p>
    <w:p w:rsidR="002706E1" w:rsidRPr="0047617E" w:rsidRDefault="002706E1" w:rsidP="0047617E">
      <w:pPr>
        <w:autoSpaceDE w:val="0"/>
        <w:adjustRightInd w:val="0"/>
        <w:rPr>
          <w:sz w:val="26"/>
          <w:szCs w:val="26"/>
          <w:lang w:val="ru-RU"/>
        </w:rPr>
      </w:pPr>
      <w:proofErr w:type="gramStart"/>
      <w:r w:rsidRPr="0047617E">
        <w:rPr>
          <w:sz w:val="26"/>
          <w:szCs w:val="26"/>
          <w:lang w:val="ru-RU"/>
        </w:rPr>
        <w:t>3. с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мейний</w:t>
      </w:r>
      <w:proofErr w:type="spellEnd"/>
      <w:r w:rsidRPr="0047617E">
        <w:rPr>
          <w:sz w:val="26"/>
          <w:szCs w:val="26"/>
          <w:lang w:val="ru-RU"/>
        </w:rPr>
        <w:t xml:space="preserve"> союз ж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нки</w:t>
      </w:r>
      <w:proofErr w:type="spellEnd"/>
      <w:r w:rsidRPr="0047617E">
        <w:rPr>
          <w:sz w:val="26"/>
          <w:szCs w:val="26"/>
          <w:lang w:val="ru-RU"/>
        </w:rPr>
        <w:t xml:space="preserve"> та </w:t>
      </w:r>
      <w:proofErr w:type="spellStart"/>
      <w:r w:rsidRPr="0047617E">
        <w:rPr>
          <w:sz w:val="26"/>
          <w:szCs w:val="26"/>
          <w:lang w:val="ru-RU"/>
        </w:rPr>
        <w:t>чолов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ка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зареєстрований</w:t>
      </w:r>
      <w:proofErr w:type="spellEnd"/>
      <w:r w:rsidRPr="0047617E">
        <w:rPr>
          <w:sz w:val="26"/>
          <w:szCs w:val="26"/>
          <w:lang w:val="ru-RU"/>
        </w:rPr>
        <w:t xml:space="preserve"> у державному орган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реєстрац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ї</w:t>
      </w:r>
      <w:proofErr w:type="spellEnd"/>
      <w:r w:rsidRPr="0047617E">
        <w:rPr>
          <w:sz w:val="26"/>
          <w:szCs w:val="26"/>
          <w:lang w:val="ru-RU"/>
        </w:rPr>
        <w:t xml:space="preserve"> акт</w:t>
      </w:r>
      <w:r w:rsidRPr="0047617E">
        <w:rPr>
          <w:sz w:val="26"/>
          <w:szCs w:val="26"/>
        </w:rPr>
        <w:t>i</w:t>
      </w:r>
      <w:r w:rsidRPr="0047617E">
        <w:rPr>
          <w:sz w:val="26"/>
          <w:szCs w:val="26"/>
          <w:lang w:val="ru-RU"/>
        </w:rPr>
        <w:t xml:space="preserve">в </w:t>
      </w:r>
      <w:proofErr w:type="spellStart"/>
      <w:r w:rsidRPr="0047617E">
        <w:rPr>
          <w:sz w:val="26"/>
          <w:szCs w:val="26"/>
          <w:lang w:val="ru-RU"/>
        </w:rPr>
        <w:t>цив</w:t>
      </w:r>
      <w:proofErr w:type="spellEnd"/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льного</w:t>
      </w:r>
      <w:proofErr w:type="spellEnd"/>
      <w:r w:rsidRPr="0047617E">
        <w:rPr>
          <w:sz w:val="26"/>
          <w:szCs w:val="26"/>
          <w:lang w:val="ru-RU"/>
        </w:rPr>
        <w:t xml:space="preserve"> стану</w:t>
      </w:r>
      <w:proofErr w:type="gramEnd"/>
    </w:p>
    <w:p w:rsidR="002706E1" w:rsidRPr="0047617E" w:rsidRDefault="002706E1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4. </w:t>
      </w:r>
      <w:proofErr w:type="spellStart"/>
      <w:r w:rsidRPr="0047617E">
        <w:rPr>
          <w:sz w:val="26"/>
          <w:szCs w:val="26"/>
          <w:lang w:val="ru-RU"/>
        </w:rPr>
        <w:t>уповноважена</w:t>
      </w:r>
      <w:proofErr w:type="spellEnd"/>
      <w:r w:rsidRPr="0047617E">
        <w:rPr>
          <w:sz w:val="26"/>
          <w:szCs w:val="26"/>
          <w:lang w:val="ru-RU"/>
        </w:rPr>
        <w:t xml:space="preserve"> особа, яка </w:t>
      </w:r>
      <w:proofErr w:type="spellStart"/>
      <w:r w:rsidRPr="0047617E">
        <w:rPr>
          <w:sz w:val="26"/>
          <w:szCs w:val="26"/>
          <w:lang w:val="ru-RU"/>
        </w:rPr>
        <w:t>засв</w:t>
      </w:r>
      <w:proofErr w:type="spellEnd"/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дчує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шлюбний</w:t>
      </w:r>
      <w:proofErr w:type="spellEnd"/>
      <w:r w:rsidRPr="0047617E">
        <w:rPr>
          <w:sz w:val="26"/>
          <w:szCs w:val="26"/>
          <w:lang w:val="ru-RU"/>
        </w:rPr>
        <w:t xml:space="preserve"> догов</w:t>
      </w:r>
      <w:r w:rsidRPr="0047617E">
        <w:rPr>
          <w:sz w:val="26"/>
          <w:szCs w:val="26"/>
        </w:rPr>
        <w:t>i</w:t>
      </w:r>
      <w:proofErr w:type="spellStart"/>
      <w:r w:rsidRPr="0047617E">
        <w:rPr>
          <w:sz w:val="26"/>
          <w:szCs w:val="26"/>
          <w:lang w:val="ru-RU"/>
        </w:rPr>
        <w:t>р</w:t>
      </w:r>
      <w:proofErr w:type="spellEnd"/>
    </w:p>
    <w:p w:rsidR="002706E1" w:rsidRPr="0047617E" w:rsidRDefault="002706E1" w:rsidP="0047617E">
      <w:pPr>
        <w:autoSpaceDE w:val="0"/>
        <w:adjustRightInd w:val="0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ru-RU"/>
        </w:rPr>
        <w:t xml:space="preserve">7. одна </w:t>
      </w:r>
      <w:proofErr w:type="spellStart"/>
      <w:r w:rsidRPr="0047617E">
        <w:rPr>
          <w:sz w:val="26"/>
          <w:szCs w:val="26"/>
          <w:lang w:val="ru-RU"/>
        </w:rPr>
        <w:t>з</w:t>
      </w:r>
      <w:proofErr w:type="spellEnd"/>
      <w:r w:rsidRPr="0047617E">
        <w:rPr>
          <w:sz w:val="26"/>
          <w:szCs w:val="26"/>
          <w:lang w:val="ru-RU"/>
        </w:rPr>
        <w:t xml:space="preserve"> причин роз</w:t>
      </w:r>
      <w:proofErr w:type="gramStart"/>
      <w:r w:rsidRPr="0047617E">
        <w:rPr>
          <w:sz w:val="26"/>
          <w:szCs w:val="26"/>
        </w:rPr>
        <w:t>i</w:t>
      </w:r>
      <w:proofErr w:type="spellStart"/>
      <w:proofErr w:type="gramEnd"/>
      <w:r w:rsidRPr="0047617E">
        <w:rPr>
          <w:sz w:val="26"/>
          <w:szCs w:val="26"/>
          <w:lang w:val="ru-RU"/>
        </w:rPr>
        <w:t>рвання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шлюбу</w:t>
      </w:r>
      <w:proofErr w:type="spellEnd"/>
    </w:p>
    <w:p w:rsidR="002706E1" w:rsidRPr="0047617E" w:rsidRDefault="002706E1" w:rsidP="0047617E">
      <w:pPr>
        <w:rPr>
          <w:sz w:val="26"/>
          <w:szCs w:val="26"/>
          <w:lang w:val="ru-RU"/>
        </w:rPr>
      </w:pPr>
      <w:r w:rsidRPr="0047617E">
        <w:rPr>
          <w:noProof/>
          <w:sz w:val="26"/>
          <w:szCs w:val="26"/>
          <w:lang w:val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73908" cy="362745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08" cy="36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17E">
        <w:rPr>
          <w:sz w:val="26"/>
          <w:szCs w:val="26"/>
          <w:lang w:val="ru-RU"/>
        </w:rPr>
        <w:br w:type="textWrapping" w:clear="all"/>
      </w:r>
    </w:p>
    <w:p w:rsidR="002706E1" w:rsidRPr="0047617E" w:rsidRDefault="002706E1" w:rsidP="0047617E">
      <w:pPr>
        <w:rPr>
          <w:sz w:val="26"/>
          <w:szCs w:val="26"/>
          <w:lang w:val="ru-RU"/>
        </w:rPr>
      </w:pPr>
    </w:p>
    <w:p w:rsidR="00855BBF" w:rsidRPr="0047617E" w:rsidRDefault="00855BBF" w:rsidP="0047617E">
      <w:pPr>
        <w:rPr>
          <w:b/>
          <w:sz w:val="26"/>
          <w:szCs w:val="26"/>
        </w:rPr>
      </w:pPr>
    </w:p>
    <w:p w:rsidR="002706E1" w:rsidRPr="0047617E" w:rsidRDefault="002706E1" w:rsidP="0047617E">
      <w:pPr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br w:type="page"/>
      </w:r>
    </w:p>
    <w:p w:rsidR="004D198D" w:rsidRDefault="004D198D" w:rsidP="00476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(08 -13.05. 2020 р)</w:t>
      </w:r>
    </w:p>
    <w:p w:rsidR="00215FA5" w:rsidRPr="0047617E" w:rsidRDefault="00215FA5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Тема 9. Правоохоронна і правозахисна діяльність</w:t>
      </w:r>
      <w:r w:rsidR="00CF6EDD">
        <w:rPr>
          <w:b/>
          <w:sz w:val="26"/>
          <w:szCs w:val="26"/>
        </w:rPr>
        <w:t xml:space="preserve"> (4 </w:t>
      </w:r>
      <w:proofErr w:type="spellStart"/>
      <w:r w:rsidR="00CF6EDD">
        <w:rPr>
          <w:b/>
          <w:sz w:val="26"/>
          <w:szCs w:val="26"/>
        </w:rPr>
        <w:t>год</w:t>
      </w:r>
      <w:proofErr w:type="spellEnd"/>
      <w:r w:rsidR="00CF6EDD">
        <w:rPr>
          <w:b/>
          <w:sz w:val="26"/>
          <w:szCs w:val="26"/>
        </w:rPr>
        <w:t>)</w:t>
      </w:r>
    </w:p>
    <w:p w:rsidR="00215FA5" w:rsidRPr="0047617E" w:rsidRDefault="00215FA5" w:rsidP="0047617E">
      <w:pPr>
        <w:jc w:val="center"/>
        <w:rPr>
          <w:b/>
          <w:sz w:val="26"/>
          <w:szCs w:val="26"/>
        </w:rPr>
      </w:pPr>
    </w:p>
    <w:p w:rsidR="00215FA5" w:rsidRPr="0047617E" w:rsidRDefault="00215FA5" w:rsidP="0047617E">
      <w:pPr>
        <w:jc w:val="both"/>
        <w:rPr>
          <w:sz w:val="26"/>
          <w:szCs w:val="26"/>
        </w:rPr>
      </w:pPr>
      <w:r w:rsidRPr="0047617E">
        <w:rPr>
          <w:b/>
          <w:sz w:val="26"/>
          <w:szCs w:val="26"/>
        </w:rPr>
        <w:t>Мета заняття.</w:t>
      </w:r>
      <w:r w:rsidR="007C5767" w:rsidRPr="0047617E">
        <w:rPr>
          <w:b/>
          <w:sz w:val="26"/>
          <w:szCs w:val="26"/>
        </w:rPr>
        <w:t xml:space="preserve"> </w:t>
      </w:r>
      <w:r w:rsidRPr="0047617E">
        <w:rPr>
          <w:b/>
          <w:sz w:val="26"/>
          <w:szCs w:val="26"/>
        </w:rPr>
        <w:t>Ознайомити</w:t>
      </w:r>
      <w:r w:rsidRPr="0047617E">
        <w:rPr>
          <w:sz w:val="26"/>
          <w:szCs w:val="26"/>
        </w:rPr>
        <w:t xml:space="preserve"> студентів із завданнями та структурою судової влади. Дати характеристику судоустрою та судочинства. </w:t>
      </w:r>
      <w:r w:rsidRPr="0047617E">
        <w:rPr>
          <w:b/>
          <w:sz w:val="26"/>
          <w:szCs w:val="26"/>
        </w:rPr>
        <w:t xml:space="preserve">Охарактеризувати </w:t>
      </w:r>
      <w:r w:rsidRPr="0047617E">
        <w:rPr>
          <w:sz w:val="26"/>
          <w:szCs w:val="26"/>
        </w:rPr>
        <w:t xml:space="preserve">правоохоронну діяльність, правоохоронні та правозахисні органи України. </w:t>
      </w:r>
      <w:r w:rsidRPr="0047617E">
        <w:rPr>
          <w:b/>
          <w:sz w:val="26"/>
          <w:szCs w:val="26"/>
        </w:rPr>
        <w:t xml:space="preserve">Удосконалювати </w:t>
      </w:r>
      <w:r w:rsidRPr="0047617E">
        <w:rPr>
          <w:sz w:val="26"/>
          <w:szCs w:val="26"/>
        </w:rPr>
        <w:t xml:space="preserve">вміння логічно мислити, навички усних виступів, підготовки рефератів та повідомлень, аргументованого діалогу, уміння сприймати чужу думку, безболісно відмовлятися від свого хибного погляду.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</w:p>
    <w:p w:rsidR="00215FA5" w:rsidRPr="0047617E" w:rsidRDefault="007C5767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Питання семінарського заняття</w:t>
      </w:r>
    </w:p>
    <w:p w:rsidR="007C5767" w:rsidRPr="0047617E" w:rsidRDefault="007C5767" w:rsidP="0047617E">
      <w:pPr>
        <w:jc w:val="center"/>
        <w:rPr>
          <w:b/>
          <w:sz w:val="26"/>
          <w:szCs w:val="26"/>
        </w:rPr>
      </w:pPr>
    </w:p>
    <w:p w:rsidR="00215FA5" w:rsidRPr="0047617E" w:rsidRDefault="00215FA5" w:rsidP="0047617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>Судова влада та її завдання. Структура судової влади. Судоустрій та судочинство.</w:t>
      </w:r>
    </w:p>
    <w:p w:rsidR="00215FA5" w:rsidRPr="0047617E" w:rsidRDefault="00215FA5" w:rsidP="0047617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>Правоохоронна діяльність і правоохоронні органи.</w:t>
      </w:r>
    </w:p>
    <w:p w:rsidR="00215FA5" w:rsidRPr="0047617E" w:rsidRDefault="00215FA5" w:rsidP="0047617E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>Правозахисні органи України.</w:t>
      </w:r>
    </w:p>
    <w:p w:rsidR="007C5767" w:rsidRPr="0047617E" w:rsidRDefault="007C5767" w:rsidP="0047617E">
      <w:pPr>
        <w:pStyle w:val="a3"/>
        <w:ind w:left="0"/>
        <w:jc w:val="center"/>
        <w:rPr>
          <w:b/>
          <w:sz w:val="26"/>
          <w:szCs w:val="26"/>
        </w:rPr>
      </w:pPr>
      <w:bookmarkStart w:id="0" w:name="_GoBack"/>
      <w:bookmarkEnd w:id="0"/>
      <w:r w:rsidRPr="0047617E">
        <w:rPr>
          <w:b/>
          <w:sz w:val="26"/>
          <w:szCs w:val="26"/>
        </w:rPr>
        <w:t>Література:</w:t>
      </w:r>
    </w:p>
    <w:p w:rsidR="007C5767" w:rsidRPr="0047617E" w:rsidRDefault="007C5767" w:rsidP="0047617E">
      <w:pPr>
        <w:pStyle w:val="a3"/>
        <w:ind w:left="0"/>
        <w:jc w:val="center"/>
        <w:rPr>
          <w:sz w:val="26"/>
          <w:szCs w:val="26"/>
        </w:rPr>
      </w:pPr>
    </w:p>
    <w:p w:rsidR="007C5767" w:rsidRPr="0047617E" w:rsidRDefault="007C5767" w:rsidP="0047617E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Конституція України зі змінами та доповненнями. </w:t>
      </w:r>
    </w:p>
    <w:p w:rsidR="007C5767" w:rsidRPr="0047617E" w:rsidRDefault="007C5767" w:rsidP="0047617E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>Правознавство: Підручник. – Одеса: Атлант, 2015. – 554 с.</w:t>
      </w:r>
    </w:p>
    <w:p w:rsidR="007C5767" w:rsidRPr="0047617E" w:rsidRDefault="007C5767" w:rsidP="0047617E">
      <w:pPr>
        <w:pStyle w:val="a3"/>
        <w:tabs>
          <w:tab w:val="left" w:pos="0"/>
          <w:tab w:val="left" w:pos="180"/>
        </w:tabs>
        <w:ind w:left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3.Закон України </w:t>
      </w:r>
      <w:proofErr w:type="spellStart"/>
      <w:r w:rsidRPr="0047617E">
        <w:rPr>
          <w:sz w:val="26"/>
          <w:szCs w:val="26"/>
        </w:rPr>
        <w:t>„Про</w:t>
      </w:r>
      <w:proofErr w:type="spellEnd"/>
      <w:r w:rsidRPr="0047617E">
        <w:rPr>
          <w:sz w:val="26"/>
          <w:szCs w:val="26"/>
        </w:rPr>
        <w:t xml:space="preserve"> судоустрій </w:t>
      </w:r>
      <w:proofErr w:type="spellStart"/>
      <w:r w:rsidRPr="0047617E">
        <w:rPr>
          <w:sz w:val="26"/>
          <w:szCs w:val="26"/>
        </w:rPr>
        <w:t>України”</w:t>
      </w:r>
      <w:proofErr w:type="spellEnd"/>
      <w:r w:rsidRPr="0047617E">
        <w:rPr>
          <w:sz w:val="26"/>
          <w:szCs w:val="26"/>
        </w:rPr>
        <w:t>,</w:t>
      </w:r>
    </w:p>
    <w:p w:rsidR="007C5767" w:rsidRPr="0047617E" w:rsidRDefault="007C5767" w:rsidP="0047617E">
      <w:pPr>
        <w:numPr>
          <w:ilvl w:val="0"/>
          <w:numId w:val="1"/>
        </w:numPr>
        <w:tabs>
          <w:tab w:val="left" w:pos="0"/>
          <w:tab w:val="left" w:pos="1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Закон України </w:t>
      </w:r>
      <w:proofErr w:type="spellStart"/>
      <w:r w:rsidRPr="0047617E">
        <w:rPr>
          <w:sz w:val="26"/>
          <w:szCs w:val="26"/>
        </w:rPr>
        <w:t>„Про</w:t>
      </w:r>
      <w:proofErr w:type="spellEnd"/>
      <w:r w:rsidRPr="0047617E">
        <w:rPr>
          <w:sz w:val="26"/>
          <w:szCs w:val="26"/>
        </w:rPr>
        <w:t xml:space="preserve"> Конституційний суд </w:t>
      </w:r>
      <w:proofErr w:type="spellStart"/>
      <w:r w:rsidRPr="0047617E">
        <w:rPr>
          <w:sz w:val="26"/>
          <w:szCs w:val="26"/>
        </w:rPr>
        <w:t>України”</w:t>
      </w:r>
      <w:proofErr w:type="spellEnd"/>
      <w:r w:rsidRPr="0047617E">
        <w:rPr>
          <w:sz w:val="26"/>
          <w:szCs w:val="26"/>
        </w:rPr>
        <w:t xml:space="preserve"> від 16.10.1996.</w:t>
      </w:r>
    </w:p>
    <w:p w:rsidR="007C5767" w:rsidRPr="0047617E" w:rsidRDefault="007C5767" w:rsidP="0047617E">
      <w:pPr>
        <w:numPr>
          <w:ilvl w:val="0"/>
          <w:numId w:val="1"/>
        </w:numPr>
        <w:tabs>
          <w:tab w:val="left" w:pos="0"/>
          <w:tab w:val="left" w:pos="1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Закон України </w:t>
      </w:r>
      <w:proofErr w:type="spellStart"/>
      <w:r w:rsidRPr="0047617E">
        <w:rPr>
          <w:sz w:val="26"/>
          <w:szCs w:val="26"/>
        </w:rPr>
        <w:t>„Про</w:t>
      </w:r>
      <w:proofErr w:type="spellEnd"/>
      <w:r w:rsidRPr="0047617E">
        <w:rPr>
          <w:sz w:val="26"/>
          <w:szCs w:val="26"/>
        </w:rPr>
        <w:t xml:space="preserve"> </w:t>
      </w:r>
      <w:proofErr w:type="spellStart"/>
      <w:r w:rsidRPr="0047617E">
        <w:rPr>
          <w:sz w:val="26"/>
          <w:szCs w:val="26"/>
        </w:rPr>
        <w:t>прокуратуру”</w:t>
      </w:r>
      <w:proofErr w:type="spellEnd"/>
      <w:r w:rsidRPr="0047617E">
        <w:rPr>
          <w:sz w:val="26"/>
          <w:szCs w:val="26"/>
        </w:rPr>
        <w:t xml:space="preserve"> від 05.11.1991 //ВВР, 1991 № 53.</w:t>
      </w:r>
    </w:p>
    <w:p w:rsidR="007C5767" w:rsidRPr="0047617E" w:rsidRDefault="007C5767" w:rsidP="0047617E">
      <w:pPr>
        <w:numPr>
          <w:ilvl w:val="0"/>
          <w:numId w:val="1"/>
        </w:numPr>
        <w:tabs>
          <w:tab w:val="left" w:pos="0"/>
          <w:tab w:val="left" w:pos="1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 Про адвокатуру: Закон України від 19.12.1992 //ВВР, 1993 № 9.</w:t>
      </w:r>
    </w:p>
    <w:p w:rsidR="007C5767" w:rsidRPr="0047617E" w:rsidRDefault="007C5767" w:rsidP="0047617E">
      <w:pPr>
        <w:numPr>
          <w:ilvl w:val="0"/>
          <w:numId w:val="1"/>
        </w:numPr>
        <w:tabs>
          <w:tab w:val="left" w:pos="0"/>
          <w:tab w:val="left" w:pos="1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>Про нотаріат: Закон України від 02.09.1993 //Голос України від 05.10.1993.</w:t>
      </w:r>
    </w:p>
    <w:p w:rsidR="007C5767" w:rsidRPr="0047617E" w:rsidRDefault="007C5767" w:rsidP="0047617E">
      <w:pPr>
        <w:numPr>
          <w:ilvl w:val="0"/>
          <w:numId w:val="1"/>
        </w:numPr>
        <w:tabs>
          <w:tab w:val="left" w:pos="0"/>
          <w:tab w:val="left" w:pos="1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Законодавство України про судову та правоохоронну діяльність. – К.: </w:t>
      </w:r>
      <w:proofErr w:type="spellStart"/>
      <w:r w:rsidRPr="0047617E">
        <w:rPr>
          <w:sz w:val="26"/>
          <w:szCs w:val="26"/>
        </w:rPr>
        <w:t>Юрінком</w:t>
      </w:r>
      <w:proofErr w:type="spellEnd"/>
      <w:r w:rsidRPr="0047617E">
        <w:rPr>
          <w:sz w:val="26"/>
          <w:szCs w:val="26"/>
        </w:rPr>
        <w:t xml:space="preserve"> Інтер, 2001. – с. 17-22, с. 181-291.</w:t>
      </w:r>
    </w:p>
    <w:p w:rsidR="007C5767" w:rsidRPr="0047617E" w:rsidRDefault="007C5767" w:rsidP="0047617E">
      <w:pPr>
        <w:numPr>
          <w:ilvl w:val="0"/>
          <w:numId w:val="1"/>
        </w:numPr>
        <w:tabs>
          <w:tab w:val="left" w:pos="0"/>
          <w:tab w:val="left" w:pos="180"/>
        </w:tabs>
        <w:ind w:left="0" w:firstLine="0"/>
        <w:jc w:val="both"/>
        <w:rPr>
          <w:sz w:val="26"/>
          <w:szCs w:val="26"/>
        </w:rPr>
      </w:pPr>
      <w:proofErr w:type="spellStart"/>
      <w:r w:rsidRPr="0047617E">
        <w:rPr>
          <w:sz w:val="26"/>
          <w:szCs w:val="26"/>
        </w:rPr>
        <w:t>Котюк</w:t>
      </w:r>
      <w:proofErr w:type="spellEnd"/>
      <w:r w:rsidRPr="0047617E">
        <w:rPr>
          <w:sz w:val="26"/>
          <w:szCs w:val="26"/>
        </w:rPr>
        <w:t xml:space="preserve"> В. О. Основи держави і права. </w:t>
      </w:r>
      <w:proofErr w:type="spellStart"/>
      <w:r w:rsidRPr="0047617E">
        <w:rPr>
          <w:sz w:val="26"/>
          <w:szCs w:val="26"/>
        </w:rPr>
        <w:t>Навч</w:t>
      </w:r>
      <w:proofErr w:type="spellEnd"/>
      <w:r w:rsidRPr="0047617E">
        <w:rPr>
          <w:sz w:val="26"/>
          <w:szCs w:val="26"/>
        </w:rPr>
        <w:t>. посібник, К.: Атака, 2001. – с. 164-177.</w:t>
      </w:r>
    </w:p>
    <w:p w:rsidR="007C5767" w:rsidRPr="0047617E" w:rsidRDefault="007C5767" w:rsidP="0047617E">
      <w:pPr>
        <w:numPr>
          <w:ilvl w:val="0"/>
          <w:numId w:val="1"/>
        </w:numPr>
        <w:tabs>
          <w:tab w:val="left" w:pos="0"/>
          <w:tab w:val="left" w:pos="1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Правознавство: </w:t>
      </w:r>
      <w:proofErr w:type="spellStart"/>
      <w:r w:rsidRPr="0047617E">
        <w:rPr>
          <w:sz w:val="26"/>
          <w:szCs w:val="26"/>
        </w:rPr>
        <w:t>Навч</w:t>
      </w:r>
      <w:proofErr w:type="spellEnd"/>
      <w:r w:rsidRPr="0047617E">
        <w:rPr>
          <w:sz w:val="26"/>
          <w:szCs w:val="26"/>
        </w:rPr>
        <w:t xml:space="preserve">. посібник /Т. В. Варфоломієва, В. П. </w:t>
      </w:r>
      <w:proofErr w:type="spellStart"/>
      <w:r w:rsidRPr="0047617E">
        <w:rPr>
          <w:sz w:val="26"/>
          <w:szCs w:val="26"/>
        </w:rPr>
        <w:t>Пастукв</w:t>
      </w:r>
      <w:proofErr w:type="spellEnd"/>
      <w:r w:rsidRPr="0047617E">
        <w:rPr>
          <w:sz w:val="26"/>
          <w:szCs w:val="26"/>
        </w:rPr>
        <w:t xml:space="preserve">, В. Ф. </w:t>
      </w:r>
      <w:proofErr w:type="spellStart"/>
      <w:r w:rsidRPr="0047617E">
        <w:rPr>
          <w:sz w:val="26"/>
          <w:szCs w:val="26"/>
        </w:rPr>
        <w:t>Пеньківський</w:t>
      </w:r>
      <w:proofErr w:type="spellEnd"/>
      <w:r w:rsidRPr="0047617E">
        <w:rPr>
          <w:sz w:val="26"/>
          <w:szCs w:val="26"/>
        </w:rPr>
        <w:t>, О. М. Пацан. – К.: Знання – Прес, 2001. – с. 160-190.</w:t>
      </w:r>
    </w:p>
    <w:p w:rsidR="007C5767" w:rsidRPr="0047617E" w:rsidRDefault="007C5767" w:rsidP="0047617E">
      <w:pPr>
        <w:numPr>
          <w:ilvl w:val="0"/>
          <w:numId w:val="1"/>
        </w:numPr>
        <w:tabs>
          <w:tab w:val="left" w:pos="0"/>
          <w:tab w:val="left" w:pos="180"/>
        </w:tabs>
        <w:ind w:left="0" w:firstLine="0"/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Правознавство: Підручник За ред. В. В. </w:t>
      </w:r>
      <w:proofErr w:type="spellStart"/>
      <w:r w:rsidRPr="0047617E">
        <w:rPr>
          <w:sz w:val="26"/>
          <w:szCs w:val="26"/>
        </w:rPr>
        <w:t>Копєйчикова</w:t>
      </w:r>
      <w:proofErr w:type="spellEnd"/>
      <w:r w:rsidRPr="0047617E">
        <w:rPr>
          <w:sz w:val="26"/>
          <w:szCs w:val="26"/>
        </w:rPr>
        <w:t xml:space="preserve">, 7-е вид. – К.: </w:t>
      </w:r>
      <w:proofErr w:type="spellStart"/>
      <w:r w:rsidRPr="0047617E">
        <w:rPr>
          <w:sz w:val="26"/>
          <w:szCs w:val="26"/>
        </w:rPr>
        <w:t>Юрінком</w:t>
      </w:r>
      <w:proofErr w:type="spellEnd"/>
      <w:r w:rsidRPr="0047617E">
        <w:rPr>
          <w:sz w:val="26"/>
          <w:szCs w:val="26"/>
        </w:rPr>
        <w:t xml:space="preserve"> Інтер, 2003. – с. 653-709.</w:t>
      </w:r>
    </w:p>
    <w:p w:rsidR="007C5767" w:rsidRPr="0047617E" w:rsidRDefault="007C5767" w:rsidP="0047617E">
      <w:pPr>
        <w:numPr>
          <w:ilvl w:val="0"/>
          <w:numId w:val="1"/>
        </w:numPr>
        <w:tabs>
          <w:tab w:val="left" w:pos="0"/>
          <w:tab w:val="left" w:pos="180"/>
        </w:tabs>
        <w:ind w:left="0" w:firstLine="0"/>
        <w:jc w:val="both"/>
        <w:rPr>
          <w:sz w:val="26"/>
          <w:szCs w:val="26"/>
          <w:u w:val="single"/>
        </w:rPr>
      </w:pPr>
      <w:r w:rsidRPr="0047617E">
        <w:rPr>
          <w:sz w:val="26"/>
          <w:szCs w:val="26"/>
        </w:rPr>
        <w:t xml:space="preserve">Правознавство: </w:t>
      </w:r>
      <w:proofErr w:type="spellStart"/>
      <w:r w:rsidRPr="0047617E">
        <w:rPr>
          <w:sz w:val="26"/>
          <w:szCs w:val="26"/>
        </w:rPr>
        <w:t>Навч</w:t>
      </w:r>
      <w:proofErr w:type="spellEnd"/>
      <w:r w:rsidRPr="0047617E">
        <w:rPr>
          <w:sz w:val="26"/>
          <w:szCs w:val="26"/>
        </w:rPr>
        <w:t xml:space="preserve">. посібник /Т. В. Варфоломієва, В. П. </w:t>
      </w:r>
      <w:proofErr w:type="spellStart"/>
      <w:r w:rsidRPr="0047617E">
        <w:rPr>
          <w:sz w:val="26"/>
          <w:szCs w:val="26"/>
        </w:rPr>
        <w:t>Пастукв</w:t>
      </w:r>
      <w:proofErr w:type="spellEnd"/>
      <w:r w:rsidRPr="0047617E">
        <w:rPr>
          <w:sz w:val="26"/>
          <w:szCs w:val="26"/>
        </w:rPr>
        <w:t xml:space="preserve">, В. Ф. </w:t>
      </w:r>
      <w:proofErr w:type="spellStart"/>
      <w:r w:rsidRPr="0047617E">
        <w:rPr>
          <w:sz w:val="26"/>
          <w:szCs w:val="26"/>
        </w:rPr>
        <w:t>Пеньківський</w:t>
      </w:r>
      <w:proofErr w:type="spellEnd"/>
      <w:r w:rsidRPr="0047617E">
        <w:rPr>
          <w:sz w:val="26"/>
          <w:szCs w:val="26"/>
        </w:rPr>
        <w:t>, О. М. Пацан. – К.: Знання – Прес, 2001. – с. 225-230, с. 230-240.</w:t>
      </w:r>
    </w:p>
    <w:p w:rsidR="007C5767" w:rsidRPr="0047617E" w:rsidRDefault="007C5767" w:rsidP="0047617E">
      <w:pPr>
        <w:numPr>
          <w:ilvl w:val="0"/>
          <w:numId w:val="1"/>
        </w:numPr>
        <w:tabs>
          <w:tab w:val="left" w:pos="0"/>
          <w:tab w:val="left" w:pos="180"/>
        </w:tabs>
        <w:ind w:left="0" w:firstLine="0"/>
        <w:jc w:val="both"/>
        <w:rPr>
          <w:b/>
          <w:sz w:val="26"/>
          <w:szCs w:val="26"/>
          <w:u w:val="single"/>
        </w:rPr>
      </w:pPr>
      <w:r w:rsidRPr="0047617E">
        <w:rPr>
          <w:sz w:val="26"/>
          <w:szCs w:val="26"/>
        </w:rPr>
        <w:t xml:space="preserve">Правознавство. Тести для перевірки знань./ С.І. </w:t>
      </w:r>
      <w:proofErr w:type="spellStart"/>
      <w:r w:rsidRPr="0047617E">
        <w:rPr>
          <w:sz w:val="26"/>
          <w:szCs w:val="26"/>
        </w:rPr>
        <w:t>Куксенко</w:t>
      </w:r>
      <w:proofErr w:type="spellEnd"/>
      <w:r w:rsidRPr="0047617E">
        <w:rPr>
          <w:sz w:val="26"/>
          <w:szCs w:val="26"/>
        </w:rPr>
        <w:t>. – Черкаси, 2005. – с. 106-116.</w:t>
      </w:r>
    </w:p>
    <w:p w:rsidR="007C5767" w:rsidRPr="0047617E" w:rsidRDefault="007C5767" w:rsidP="0047617E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</w:p>
    <w:p w:rsidR="00215FA5" w:rsidRPr="0047617E" w:rsidRDefault="00215FA5" w:rsidP="0047617E">
      <w:pPr>
        <w:rPr>
          <w:sz w:val="26"/>
          <w:szCs w:val="26"/>
        </w:rPr>
      </w:pPr>
    </w:p>
    <w:p w:rsidR="007C5767" w:rsidRPr="0047617E" w:rsidRDefault="007C5767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Реферати:</w:t>
      </w:r>
    </w:p>
    <w:p w:rsidR="007C5767" w:rsidRPr="0047617E" w:rsidRDefault="007C5767" w:rsidP="0047617E">
      <w:pPr>
        <w:numPr>
          <w:ilvl w:val="0"/>
          <w:numId w:val="7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Конституційні основи судової системи України.</w:t>
      </w:r>
    </w:p>
    <w:p w:rsidR="007C5767" w:rsidRPr="0047617E" w:rsidRDefault="007C5767" w:rsidP="0047617E">
      <w:pPr>
        <w:numPr>
          <w:ilvl w:val="0"/>
          <w:numId w:val="7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Цивільне судочинство.</w:t>
      </w:r>
    </w:p>
    <w:p w:rsidR="007C5767" w:rsidRPr="0047617E" w:rsidRDefault="007C5767" w:rsidP="0047617E">
      <w:pPr>
        <w:numPr>
          <w:ilvl w:val="0"/>
          <w:numId w:val="7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Кримінальне судочинство.</w:t>
      </w:r>
    </w:p>
    <w:p w:rsidR="007C5767" w:rsidRPr="0047617E" w:rsidRDefault="007C5767" w:rsidP="0047617E">
      <w:pPr>
        <w:rPr>
          <w:b/>
          <w:sz w:val="26"/>
          <w:szCs w:val="26"/>
        </w:rPr>
      </w:pPr>
    </w:p>
    <w:p w:rsidR="007C5767" w:rsidRPr="0047617E" w:rsidRDefault="007C5767" w:rsidP="0047617E">
      <w:pPr>
        <w:jc w:val="center"/>
        <w:rPr>
          <w:b/>
          <w:sz w:val="26"/>
          <w:szCs w:val="26"/>
        </w:rPr>
      </w:pPr>
      <w:r w:rsidRPr="0047617E">
        <w:rPr>
          <w:b/>
          <w:sz w:val="26"/>
          <w:szCs w:val="26"/>
        </w:rPr>
        <w:t>Питання для самостійного опрацювання:</w:t>
      </w:r>
    </w:p>
    <w:p w:rsidR="007C5767" w:rsidRPr="0047617E" w:rsidRDefault="007C5767" w:rsidP="0047617E">
      <w:pPr>
        <w:numPr>
          <w:ilvl w:val="0"/>
          <w:numId w:val="8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Органи прокуратури.</w:t>
      </w:r>
    </w:p>
    <w:p w:rsidR="007C5767" w:rsidRPr="0047617E" w:rsidRDefault="007C5767" w:rsidP="0047617E">
      <w:pPr>
        <w:numPr>
          <w:ilvl w:val="0"/>
          <w:numId w:val="8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Адвокатура в Україні.</w:t>
      </w:r>
    </w:p>
    <w:p w:rsidR="007C5767" w:rsidRPr="0047617E" w:rsidRDefault="007C5767" w:rsidP="0047617E">
      <w:pPr>
        <w:numPr>
          <w:ilvl w:val="0"/>
          <w:numId w:val="8"/>
        </w:numPr>
        <w:ind w:left="0" w:firstLine="0"/>
        <w:rPr>
          <w:sz w:val="26"/>
          <w:szCs w:val="26"/>
        </w:rPr>
      </w:pPr>
      <w:r w:rsidRPr="0047617E">
        <w:rPr>
          <w:sz w:val="26"/>
          <w:szCs w:val="26"/>
        </w:rPr>
        <w:t>Нотаріат в Україні.</w:t>
      </w:r>
    </w:p>
    <w:p w:rsidR="007C5767" w:rsidRPr="0047617E" w:rsidRDefault="007C5767" w:rsidP="0047617E">
      <w:pPr>
        <w:jc w:val="center"/>
        <w:rPr>
          <w:b/>
          <w:sz w:val="26"/>
          <w:szCs w:val="26"/>
        </w:rPr>
      </w:pPr>
    </w:p>
    <w:p w:rsidR="007C5767" w:rsidRPr="0047617E" w:rsidRDefault="007C5767" w:rsidP="0047617E">
      <w:pPr>
        <w:jc w:val="center"/>
        <w:rPr>
          <w:b/>
          <w:sz w:val="26"/>
          <w:szCs w:val="26"/>
        </w:rPr>
      </w:pPr>
      <w:proofErr w:type="spellStart"/>
      <w:r w:rsidRPr="0047617E">
        <w:rPr>
          <w:b/>
          <w:sz w:val="26"/>
          <w:szCs w:val="26"/>
          <w:lang w:val="ru-RU"/>
        </w:rPr>
        <w:t>Тестові</w:t>
      </w:r>
      <w:proofErr w:type="spellEnd"/>
      <w:r w:rsidRPr="0047617E">
        <w:rPr>
          <w:b/>
          <w:sz w:val="26"/>
          <w:szCs w:val="26"/>
          <w:lang w:val="ru-RU"/>
        </w:rPr>
        <w:t xml:space="preserve"> </w:t>
      </w:r>
      <w:r w:rsidRPr="0047617E">
        <w:rPr>
          <w:b/>
          <w:sz w:val="26"/>
          <w:szCs w:val="26"/>
        </w:rPr>
        <w:t>завдання</w:t>
      </w:r>
    </w:p>
    <w:p w:rsidR="007C5767" w:rsidRPr="0047617E" w:rsidRDefault="007C5767" w:rsidP="0047617E">
      <w:pPr>
        <w:jc w:val="center"/>
        <w:rPr>
          <w:b/>
          <w:sz w:val="26"/>
          <w:szCs w:val="26"/>
        </w:rPr>
      </w:pP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b/>
          <w:sz w:val="26"/>
          <w:szCs w:val="26"/>
        </w:rPr>
        <w:t>1.</w:t>
      </w:r>
      <w:r w:rsidRPr="0047617E">
        <w:rPr>
          <w:sz w:val="26"/>
          <w:szCs w:val="26"/>
        </w:rPr>
        <w:t xml:space="preserve"> Правоохоронний орган це: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А. будь-який орган держави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</w:rPr>
        <w:t xml:space="preserve">B. орган який має повноваження для захисту прав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  <w:lang w:val="en-US"/>
        </w:rPr>
        <w:t>C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 xml:space="preserve">державний орган, який може використовувати примус під час правоохоронної діяльності </w:t>
      </w:r>
    </w:p>
    <w:p w:rsidR="007C5767" w:rsidRPr="0047617E" w:rsidRDefault="007C5767" w:rsidP="0047617E">
      <w:pPr>
        <w:jc w:val="both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en-US"/>
        </w:rPr>
        <w:t>D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 xml:space="preserve">державний орган </w:t>
      </w:r>
    </w:p>
    <w:p w:rsidR="007C5767" w:rsidRPr="0047617E" w:rsidRDefault="007C5767" w:rsidP="0047617E">
      <w:pPr>
        <w:jc w:val="both"/>
        <w:rPr>
          <w:sz w:val="26"/>
          <w:szCs w:val="26"/>
          <w:lang w:val="ru-RU"/>
        </w:rPr>
      </w:pP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b/>
          <w:sz w:val="26"/>
          <w:szCs w:val="26"/>
          <w:lang w:val="ru-RU"/>
        </w:rPr>
        <w:t>2.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Правоохоронна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діяльність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це</w:t>
      </w:r>
      <w:r w:rsidRPr="0047617E">
        <w:rPr>
          <w:sz w:val="26"/>
          <w:szCs w:val="26"/>
          <w:lang w:val="ru-RU"/>
        </w:rPr>
        <w:t xml:space="preserve">: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  <w:lang w:val="en-US"/>
        </w:rPr>
        <w:t>A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>будь</w:t>
      </w:r>
      <w:r w:rsidRPr="0047617E">
        <w:rPr>
          <w:sz w:val="26"/>
          <w:szCs w:val="26"/>
          <w:lang w:val="ru-RU"/>
        </w:rPr>
        <w:t>-</w:t>
      </w:r>
      <w:r w:rsidRPr="0047617E">
        <w:rPr>
          <w:sz w:val="26"/>
          <w:szCs w:val="26"/>
        </w:rPr>
        <w:t>яка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діяльності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органів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держави</w:t>
      </w:r>
      <w:r w:rsidRPr="0047617E">
        <w:rPr>
          <w:sz w:val="26"/>
          <w:szCs w:val="26"/>
          <w:lang w:val="ru-RU"/>
        </w:rPr>
        <w:t xml:space="preserve"> </w:t>
      </w:r>
    </w:p>
    <w:p w:rsidR="007C5767" w:rsidRPr="0047617E" w:rsidRDefault="007C5767" w:rsidP="0047617E">
      <w:pPr>
        <w:jc w:val="both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en-US"/>
        </w:rPr>
        <w:t>B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>діяльність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яка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спрямована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на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забезпечення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інтересів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держави</w:t>
      </w:r>
      <w:r w:rsidRPr="0047617E">
        <w:rPr>
          <w:sz w:val="26"/>
          <w:szCs w:val="26"/>
          <w:lang w:val="ru-RU"/>
        </w:rPr>
        <w:t xml:space="preserve">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  <w:lang w:val="en-US"/>
        </w:rPr>
        <w:t>C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>діяльність</w:t>
      </w:r>
      <w:r w:rsidRPr="0047617E">
        <w:rPr>
          <w:sz w:val="26"/>
          <w:szCs w:val="26"/>
          <w:lang w:val="ru-RU"/>
        </w:rPr>
        <w:t xml:space="preserve">, </w:t>
      </w:r>
      <w:r w:rsidRPr="0047617E">
        <w:rPr>
          <w:sz w:val="26"/>
          <w:szCs w:val="26"/>
        </w:rPr>
        <w:t>яка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здійснюється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спеціальними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органами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держави</w:t>
      </w:r>
      <w:r w:rsidRPr="0047617E">
        <w:rPr>
          <w:sz w:val="26"/>
          <w:szCs w:val="26"/>
          <w:lang w:val="ru-RU"/>
        </w:rPr>
        <w:t xml:space="preserve">, </w:t>
      </w:r>
      <w:r w:rsidRPr="0047617E">
        <w:rPr>
          <w:sz w:val="26"/>
          <w:szCs w:val="26"/>
        </w:rPr>
        <w:t xml:space="preserve">які мають можливість застосовувати примус </w:t>
      </w:r>
    </w:p>
    <w:p w:rsidR="007C5767" w:rsidRPr="0047617E" w:rsidRDefault="007C5767" w:rsidP="0047617E">
      <w:pPr>
        <w:jc w:val="both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en-US"/>
        </w:rPr>
        <w:t>D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 xml:space="preserve">діяльність яка спрямована на охорону прав і свобод громадян, яку здійснюють спеціальні органи </w:t>
      </w:r>
    </w:p>
    <w:p w:rsidR="007C5767" w:rsidRPr="0047617E" w:rsidRDefault="007C5767" w:rsidP="0047617E">
      <w:pPr>
        <w:jc w:val="both"/>
        <w:rPr>
          <w:sz w:val="26"/>
          <w:szCs w:val="26"/>
          <w:lang w:val="ru-RU"/>
        </w:rPr>
      </w:pP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b/>
          <w:sz w:val="26"/>
          <w:szCs w:val="26"/>
        </w:rPr>
        <w:t>3.</w:t>
      </w:r>
      <w:r w:rsidRPr="0047617E">
        <w:rPr>
          <w:sz w:val="26"/>
          <w:szCs w:val="26"/>
        </w:rPr>
        <w:t xml:space="preserve">Система державних органів в Україні які забезпечують захист прав громадян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  <w:lang w:val="en-US"/>
        </w:rPr>
        <w:t>A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 xml:space="preserve">система міністерств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  <w:lang w:val="en-US"/>
        </w:rPr>
        <w:t>B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 xml:space="preserve">система правоохоронних органів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  <w:lang w:val="en-US"/>
        </w:rPr>
        <w:t>C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 xml:space="preserve">система підприємств установ та організацій </w:t>
      </w:r>
    </w:p>
    <w:p w:rsidR="007C5767" w:rsidRPr="0047617E" w:rsidRDefault="007C5767" w:rsidP="0047617E">
      <w:pPr>
        <w:jc w:val="both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en-US"/>
        </w:rPr>
        <w:t>D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 xml:space="preserve">система державних та недержавних органів </w:t>
      </w:r>
    </w:p>
    <w:p w:rsidR="007C5767" w:rsidRPr="0047617E" w:rsidRDefault="007C5767" w:rsidP="0047617E">
      <w:pPr>
        <w:jc w:val="both"/>
        <w:rPr>
          <w:sz w:val="26"/>
          <w:szCs w:val="26"/>
          <w:lang w:val="ru-RU"/>
        </w:rPr>
      </w:pP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b/>
          <w:sz w:val="26"/>
          <w:szCs w:val="26"/>
        </w:rPr>
        <w:t>4.</w:t>
      </w:r>
      <w:r w:rsidRPr="0047617E">
        <w:rPr>
          <w:sz w:val="26"/>
          <w:szCs w:val="26"/>
        </w:rPr>
        <w:t xml:space="preserve"> Поділ на правоохоронні органи та правозахисні органи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  <w:lang w:val="en-US"/>
        </w:rPr>
        <w:t>A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 xml:space="preserve">правоохоронні органи це органи, які працюють за наказами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  <w:lang w:val="en-US"/>
        </w:rPr>
        <w:t>B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 xml:space="preserve">правоохоронні органи – це органи, які можуть застосовувати примус, а правозахисні не можуть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  <w:lang w:val="en-US"/>
        </w:rPr>
        <w:t>C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 xml:space="preserve">немає різниці між правоохоронними органами та правозахисними органами </w:t>
      </w:r>
    </w:p>
    <w:p w:rsidR="007C5767" w:rsidRPr="0047617E" w:rsidRDefault="007C5767" w:rsidP="0047617E">
      <w:pPr>
        <w:jc w:val="both"/>
        <w:rPr>
          <w:sz w:val="26"/>
          <w:szCs w:val="26"/>
          <w:lang w:val="ru-RU"/>
        </w:rPr>
      </w:pPr>
      <w:r w:rsidRPr="0047617E">
        <w:rPr>
          <w:sz w:val="26"/>
          <w:szCs w:val="26"/>
          <w:lang w:val="en-US"/>
        </w:rPr>
        <w:t>D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 xml:space="preserve">правозахисні органи не використовують примус прямо вони використовують його опосередковано </w:t>
      </w:r>
    </w:p>
    <w:p w:rsidR="007C5767" w:rsidRPr="0047617E" w:rsidRDefault="007C5767" w:rsidP="0047617E">
      <w:pPr>
        <w:jc w:val="both"/>
        <w:rPr>
          <w:b/>
          <w:sz w:val="26"/>
          <w:szCs w:val="26"/>
          <w:lang w:val="ru-RU"/>
        </w:rPr>
      </w:pP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b/>
          <w:sz w:val="26"/>
          <w:szCs w:val="26"/>
          <w:lang w:val="ru-RU"/>
        </w:rPr>
        <w:t>5.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Правозахисна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діяльність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судів</w:t>
      </w:r>
      <w:r w:rsidRPr="0047617E">
        <w:rPr>
          <w:sz w:val="26"/>
          <w:szCs w:val="26"/>
          <w:lang w:val="ru-RU"/>
        </w:rPr>
        <w:t xml:space="preserve">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  <w:lang w:val="en-US"/>
        </w:rPr>
        <w:t>A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>суди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використовують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примус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у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своїй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діяльності</w:t>
      </w:r>
      <w:r w:rsidRPr="0047617E">
        <w:rPr>
          <w:sz w:val="26"/>
          <w:szCs w:val="26"/>
          <w:lang w:val="ru-RU"/>
        </w:rPr>
        <w:t xml:space="preserve">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  <w:lang w:val="en-US"/>
        </w:rPr>
        <w:t>B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>суди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захищають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права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громадян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у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всіх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сферах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людської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діяльності</w:t>
      </w:r>
      <w:r w:rsidRPr="0047617E">
        <w:rPr>
          <w:sz w:val="26"/>
          <w:szCs w:val="26"/>
          <w:lang w:val="ru-RU"/>
        </w:rPr>
        <w:t xml:space="preserve">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  <w:lang w:val="en-US"/>
        </w:rPr>
        <w:t>C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>суди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працюють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у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питаннях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захисту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прав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громадян</w:t>
      </w:r>
      <w:r w:rsidRPr="0047617E">
        <w:rPr>
          <w:sz w:val="26"/>
          <w:szCs w:val="26"/>
          <w:lang w:val="ru-RU"/>
        </w:rPr>
        <w:t xml:space="preserve"> </w:t>
      </w:r>
    </w:p>
    <w:p w:rsidR="007C5767" w:rsidRPr="0047617E" w:rsidRDefault="007C5767" w:rsidP="0047617E">
      <w:pPr>
        <w:jc w:val="both"/>
        <w:rPr>
          <w:sz w:val="26"/>
          <w:szCs w:val="26"/>
        </w:rPr>
      </w:pPr>
      <w:r w:rsidRPr="0047617E">
        <w:rPr>
          <w:sz w:val="26"/>
          <w:szCs w:val="26"/>
          <w:lang w:val="en-US"/>
        </w:rPr>
        <w:t>D</w:t>
      </w:r>
      <w:r w:rsidRPr="0047617E">
        <w:rPr>
          <w:sz w:val="26"/>
          <w:szCs w:val="26"/>
          <w:lang w:val="ru-RU"/>
        </w:rPr>
        <w:t xml:space="preserve">. </w:t>
      </w:r>
      <w:r w:rsidRPr="0047617E">
        <w:rPr>
          <w:sz w:val="26"/>
          <w:szCs w:val="26"/>
        </w:rPr>
        <w:t>суди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не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використовують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примус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у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своїй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правозахисній</w:t>
      </w:r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</w:rPr>
        <w:t>діяльності</w:t>
      </w:r>
      <w:r w:rsidRPr="0047617E">
        <w:rPr>
          <w:sz w:val="26"/>
          <w:szCs w:val="26"/>
          <w:lang w:val="ru-RU"/>
        </w:rPr>
        <w:t xml:space="preserve"> </w:t>
      </w:r>
    </w:p>
    <w:p w:rsidR="007C5767" w:rsidRPr="0047617E" w:rsidRDefault="007C5767" w:rsidP="0047617E">
      <w:pPr>
        <w:jc w:val="center"/>
        <w:rPr>
          <w:b/>
          <w:sz w:val="26"/>
          <w:szCs w:val="26"/>
        </w:rPr>
      </w:pPr>
    </w:p>
    <w:p w:rsidR="002706E1" w:rsidRPr="0047617E" w:rsidRDefault="002706E1" w:rsidP="0047617E">
      <w:pPr>
        <w:jc w:val="center"/>
        <w:rPr>
          <w:b/>
          <w:sz w:val="26"/>
          <w:szCs w:val="26"/>
          <w:lang w:val="ru-RU"/>
        </w:rPr>
      </w:pPr>
      <w:proofErr w:type="spellStart"/>
      <w:r w:rsidRPr="0047617E">
        <w:rPr>
          <w:b/>
          <w:sz w:val="26"/>
          <w:szCs w:val="26"/>
          <w:lang w:val="ru-RU"/>
        </w:rPr>
        <w:t>Ситуаційні</w:t>
      </w:r>
      <w:proofErr w:type="spellEnd"/>
      <w:r w:rsidRPr="0047617E">
        <w:rPr>
          <w:b/>
          <w:sz w:val="26"/>
          <w:szCs w:val="26"/>
          <w:lang w:val="ru-RU"/>
        </w:rPr>
        <w:t xml:space="preserve"> </w:t>
      </w:r>
      <w:proofErr w:type="spellStart"/>
      <w:r w:rsidRPr="0047617E">
        <w:rPr>
          <w:b/>
          <w:sz w:val="26"/>
          <w:szCs w:val="26"/>
          <w:lang w:val="ru-RU"/>
        </w:rPr>
        <w:t>завдання</w:t>
      </w:r>
      <w:proofErr w:type="spellEnd"/>
      <w:r w:rsidRPr="0047617E">
        <w:rPr>
          <w:b/>
          <w:sz w:val="26"/>
          <w:szCs w:val="26"/>
          <w:lang w:val="ru-RU"/>
        </w:rPr>
        <w:t xml:space="preserve"> </w:t>
      </w:r>
    </w:p>
    <w:p w:rsidR="002706E1" w:rsidRPr="0047617E" w:rsidRDefault="002706E1" w:rsidP="0047617E">
      <w:pPr>
        <w:jc w:val="center"/>
        <w:rPr>
          <w:b/>
          <w:sz w:val="26"/>
          <w:szCs w:val="26"/>
          <w:lang w:val="ru-RU"/>
        </w:rPr>
      </w:pPr>
    </w:p>
    <w:p w:rsidR="002706E1" w:rsidRPr="0047617E" w:rsidRDefault="002706E1" w:rsidP="0047617E">
      <w:pPr>
        <w:rPr>
          <w:sz w:val="26"/>
          <w:szCs w:val="26"/>
          <w:lang w:val="ru-RU"/>
        </w:rPr>
      </w:pPr>
      <w:proofErr w:type="spellStart"/>
      <w:r w:rsidRPr="0047617E">
        <w:rPr>
          <w:b/>
          <w:sz w:val="26"/>
          <w:szCs w:val="26"/>
          <w:lang w:val="ru-RU"/>
        </w:rPr>
        <w:t>Завдання</w:t>
      </w:r>
      <w:proofErr w:type="spellEnd"/>
      <w:r w:rsidRPr="0047617E">
        <w:rPr>
          <w:b/>
          <w:sz w:val="26"/>
          <w:szCs w:val="26"/>
          <w:lang w:val="ru-RU"/>
        </w:rPr>
        <w:t xml:space="preserve"> 1.</w:t>
      </w:r>
      <w:r w:rsidRPr="0047617E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47617E">
        <w:rPr>
          <w:sz w:val="26"/>
          <w:szCs w:val="26"/>
          <w:lang w:val="ru-RU"/>
        </w:rPr>
        <w:t>П</w:t>
      </w:r>
      <w:proofErr w:type="gramEnd"/>
      <w:r w:rsidRPr="0047617E">
        <w:rPr>
          <w:sz w:val="26"/>
          <w:szCs w:val="26"/>
          <w:lang w:val="ru-RU"/>
        </w:rPr>
        <w:t>ід</w:t>
      </w:r>
      <w:proofErr w:type="spellEnd"/>
      <w:r w:rsidRPr="0047617E">
        <w:rPr>
          <w:sz w:val="26"/>
          <w:szCs w:val="26"/>
          <w:lang w:val="ru-RU"/>
        </w:rPr>
        <w:t xml:space="preserve"> час судового </w:t>
      </w:r>
      <w:proofErr w:type="spellStart"/>
      <w:r w:rsidRPr="0047617E">
        <w:rPr>
          <w:sz w:val="26"/>
          <w:szCs w:val="26"/>
          <w:lang w:val="ru-RU"/>
        </w:rPr>
        <w:t>провадження</w:t>
      </w:r>
      <w:proofErr w:type="spellEnd"/>
      <w:r w:rsidRPr="0047617E">
        <w:rPr>
          <w:sz w:val="26"/>
          <w:szCs w:val="26"/>
          <w:lang w:val="ru-RU"/>
        </w:rPr>
        <w:t xml:space="preserve"> по </w:t>
      </w:r>
      <w:proofErr w:type="spellStart"/>
      <w:r w:rsidRPr="0047617E">
        <w:rPr>
          <w:sz w:val="26"/>
          <w:szCs w:val="26"/>
          <w:lang w:val="ru-RU"/>
        </w:rPr>
        <w:t>звинуваченню</w:t>
      </w:r>
      <w:proofErr w:type="spellEnd"/>
      <w:r w:rsidRPr="0047617E">
        <w:rPr>
          <w:sz w:val="26"/>
          <w:szCs w:val="26"/>
          <w:lang w:val="ru-RU"/>
        </w:rPr>
        <w:t xml:space="preserve"> Х. та </w:t>
      </w:r>
      <w:proofErr w:type="spellStart"/>
      <w:r w:rsidRPr="0047617E">
        <w:rPr>
          <w:sz w:val="26"/>
          <w:szCs w:val="26"/>
          <w:lang w:val="ru-RU"/>
        </w:rPr>
        <w:t>інших</w:t>
      </w:r>
      <w:proofErr w:type="spellEnd"/>
      <w:r w:rsidRPr="0047617E">
        <w:rPr>
          <w:sz w:val="26"/>
          <w:szCs w:val="26"/>
          <w:lang w:val="ru-RU"/>
        </w:rPr>
        <w:t xml:space="preserve"> у </w:t>
      </w:r>
      <w:proofErr w:type="spellStart"/>
      <w:r w:rsidRPr="0047617E">
        <w:rPr>
          <w:sz w:val="26"/>
          <w:szCs w:val="26"/>
          <w:lang w:val="ru-RU"/>
        </w:rPr>
        <w:t>скоєнні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навмисного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вбивства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хуліганських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спонукань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враховуючи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велику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небезпеку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злочину</w:t>
      </w:r>
      <w:proofErr w:type="spellEnd"/>
      <w:r w:rsidRPr="0047617E">
        <w:rPr>
          <w:sz w:val="26"/>
          <w:szCs w:val="26"/>
          <w:lang w:val="ru-RU"/>
        </w:rPr>
        <w:t xml:space="preserve">, у </w:t>
      </w:r>
      <w:proofErr w:type="spellStart"/>
      <w:r w:rsidRPr="0047617E">
        <w:rPr>
          <w:sz w:val="26"/>
          <w:szCs w:val="26"/>
          <w:lang w:val="ru-RU"/>
        </w:rPr>
        <w:t>складі</w:t>
      </w:r>
      <w:proofErr w:type="spellEnd"/>
      <w:r w:rsidRPr="0047617E">
        <w:rPr>
          <w:sz w:val="26"/>
          <w:szCs w:val="26"/>
          <w:lang w:val="ru-RU"/>
        </w:rPr>
        <w:t xml:space="preserve"> суду брали участь три </w:t>
      </w:r>
      <w:proofErr w:type="spellStart"/>
      <w:r w:rsidRPr="0047617E">
        <w:rPr>
          <w:sz w:val="26"/>
          <w:szCs w:val="26"/>
          <w:lang w:val="ru-RU"/>
        </w:rPr>
        <w:t>професійних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судді</w:t>
      </w:r>
      <w:proofErr w:type="spellEnd"/>
      <w:r w:rsidRPr="0047617E">
        <w:rPr>
          <w:sz w:val="26"/>
          <w:szCs w:val="26"/>
          <w:lang w:val="ru-RU"/>
        </w:rPr>
        <w:t xml:space="preserve"> та два </w:t>
      </w:r>
      <w:proofErr w:type="spellStart"/>
      <w:r w:rsidRPr="0047617E">
        <w:rPr>
          <w:sz w:val="26"/>
          <w:szCs w:val="26"/>
          <w:lang w:val="ru-RU"/>
        </w:rPr>
        <w:t>присяжні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засідателі</w:t>
      </w:r>
      <w:proofErr w:type="spellEnd"/>
      <w:r w:rsidRPr="0047617E">
        <w:rPr>
          <w:sz w:val="26"/>
          <w:szCs w:val="26"/>
          <w:lang w:val="ru-RU"/>
        </w:rPr>
        <w:t xml:space="preserve">. </w:t>
      </w:r>
      <w:proofErr w:type="spellStart"/>
      <w:r w:rsidRPr="0047617E">
        <w:rPr>
          <w:sz w:val="26"/>
          <w:szCs w:val="26"/>
          <w:lang w:val="ru-RU"/>
        </w:rPr>
        <w:t>Чи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відповідає</w:t>
      </w:r>
      <w:proofErr w:type="spellEnd"/>
      <w:r w:rsidRPr="0047617E">
        <w:rPr>
          <w:sz w:val="26"/>
          <w:szCs w:val="26"/>
          <w:lang w:val="ru-RU"/>
        </w:rPr>
        <w:t xml:space="preserve"> закону склад суду, </w:t>
      </w:r>
      <w:proofErr w:type="spellStart"/>
      <w:r w:rsidRPr="0047617E">
        <w:rPr>
          <w:sz w:val="26"/>
          <w:szCs w:val="26"/>
          <w:lang w:val="ru-RU"/>
        </w:rPr>
        <w:t>який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розглянув</w:t>
      </w:r>
      <w:proofErr w:type="spellEnd"/>
      <w:r w:rsidRPr="0047617E">
        <w:rPr>
          <w:sz w:val="26"/>
          <w:szCs w:val="26"/>
          <w:lang w:val="ru-RU"/>
        </w:rPr>
        <w:t xml:space="preserve"> справу? У </w:t>
      </w:r>
      <w:proofErr w:type="spellStart"/>
      <w:r w:rsidRPr="0047617E">
        <w:rPr>
          <w:sz w:val="26"/>
          <w:szCs w:val="26"/>
          <w:lang w:val="ru-RU"/>
        </w:rPr>
        <w:t>якому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складі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суддів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здійснюється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розгляд</w:t>
      </w:r>
      <w:proofErr w:type="spellEnd"/>
      <w:r w:rsidRPr="0047617E">
        <w:rPr>
          <w:sz w:val="26"/>
          <w:szCs w:val="26"/>
          <w:lang w:val="ru-RU"/>
        </w:rPr>
        <w:t xml:space="preserve"> справ? Охарактеризуйте </w:t>
      </w:r>
      <w:proofErr w:type="spellStart"/>
      <w:r w:rsidRPr="0047617E">
        <w:rPr>
          <w:sz w:val="26"/>
          <w:szCs w:val="26"/>
          <w:lang w:val="ru-RU"/>
        </w:rPr>
        <w:t>правові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форми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правову</w:t>
      </w:r>
      <w:proofErr w:type="spellEnd"/>
      <w:r w:rsidRPr="0047617E">
        <w:rPr>
          <w:sz w:val="26"/>
          <w:szCs w:val="26"/>
          <w:lang w:val="ru-RU"/>
        </w:rPr>
        <w:t xml:space="preserve"> природу </w:t>
      </w:r>
      <w:proofErr w:type="spellStart"/>
      <w:r w:rsidRPr="0047617E">
        <w:rPr>
          <w:sz w:val="26"/>
          <w:szCs w:val="26"/>
          <w:lang w:val="ru-RU"/>
        </w:rPr>
        <w:t>участі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представників</w:t>
      </w:r>
      <w:proofErr w:type="spellEnd"/>
      <w:r w:rsidRPr="0047617E">
        <w:rPr>
          <w:sz w:val="26"/>
          <w:szCs w:val="26"/>
          <w:lang w:val="ru-RU"/>
        </w:rPr>
        <w:t xml:space="preserve"> народу </w:t>
      </w:r>
      <w:proofErr w:type="gramStart"/>
      <w:r w:rsidRPr="0047617E">
        <w:rPr>
          <w:sz w:val="26"/>
          <w:szCs w:val="26"/>
          <w:lang w:val="ru-RU"/>
        </w:rPr>
        <w:t xml:space="preserve">у </w:t>
      </w:r>
      <w:proofErr w:type="spellStart"/>
      <w:r w:rsidRPr="0047617E">
        <w:rPr>
          <w:sz w:val="26"/>
          <w:szCs w:val="26"/>
          <w:lang w:val="ru-RU"/>
        </w:rPr>
        <w:t>зд</w:t>
      </w:r>
      <w:proofErr w:type="gramEnd"/>
      <w:r w:rsidRPr="0047617E">
        <w:rPr>
          <w:sz w:val="26"/>
          <w:szCs w:val="26"/>
          <w:lang w:val="ru-RU"/>
        </w:rPr>
        <w:t>ійсненні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правосуддя</w:t>
      </w:r>
      <w:proofErr w:type="spellEnd"/>
      <w:r w:rsidRPr="0047617E">
        <w:rPr>
          <w:sz w:val="26"/>
          <w:szCs w:val="26"/>
          <w:lang w:val="ru-RU"/>
        </w:rPr>
        <w:t xml:space="preserve">. </w:t>
      </w:r>
    </w:p>
    <w:p w:rsidR="002706E1" w:rsidRPr="0047617E" w:rsidRDefault="002706E1" w:rsidP="0047617E">
      <w:pPr>
        <w:rPr>
          <w:sz w:val="26"/>
          <w:szCs w:val="26"/>
          <w:lang w:val="ru-RU"/>
        </w:rPr>
      </w:pPr>
    </w:p>
    <w:p w:rsidR="002706E1" w:rsidRPr="0047617E" w:rsidRDefault="002706E1" w:rsidP="0047617E">
      <w:pPr>
        <w:rPr>
          <w:sz w:val="26"/>
          <w:szCs w:val="26"/>
          <w:lang w:val="ru-RU"/>
        </w:rPr>
      </w:pPr>
      <w:proofErr w:type="spellStart"/>
      <w:r w:rsidRPr="0047617E">
        <w:rPr>
          <w:b/>
          <w:sz w:val="26"/>
          <w:szCs w:val="26"/>
          <w:lang w:val="ru-RU"/>
        </w:rPr>
        <w:t>Завдання</w:t>
      </w:r>
      <w:proofErr w:type="spellEnd"/>
      <w:r w:rsidRPr="0047617E">
        <w:rPr>
          <w:b/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  <w:lang w:val="ru-RU"/>
        </w:rPr>
        <w:t xml:space="preserve">2. </w:t>
      </w:r>
      <w:proofErr w:type="spellStart"/>
      <w:proofErr w:type="gramStart"/>
      <w:r w:rsidRPr="0047617E">
        <w:rPr>
          <w:sz w:val="26"/>
          <w:szCs w:val="26"/>
          <w:lang w:val="ru-RU"/>
        </w:rPr>
        <w:t>Учні</w:t>
      </w:r>
      <w:proofErr w:type="spellEnd"/>
      <w:r w:rsidRPr="0047617E">
        <w:rPr>
          <w:sz w:val="26"/>
          <w:szCs w:val="26"/>
          <w:lang w:val="ru-RU"/>
        </w:rPr>
        <w:t xml:space="preserve"> 9-го </w:t>
      </w:r>
      <w:proofErr w:type="spellStart"/>
      <w:r w:rsidRPr="0047617E">
        <w:rPr>
          <w:sz w:val="26"/>
          <w:szCs w:val="26"/>
          <w:lang w:val="ru-RU"/>
        </w:rPr>
        <w:t>класу</w:t>
      </w:r>
      <w:proofErr w:type="spellEnd"/>
      <w:r w:rsidRPr="0047617E">
        <w:rPr>
          <w:sz w:val="26"/>
          <w:szCs w:val="26"/>
          <w:lang w:val="ru-RU"/>
        </w:rPr>
        <w:t xml:space="preserve"> Г. (15 </w:t>
      </w:r>
      <w:proofErr w:type="spellStart"/>
      <w:r w:rsidRPr="0047617E">
        <w:rPr>
          <w:sz w:val="26"/>
          <w:szCs w:val="26"/>
          <w:lang w:val="ru-RU"/>
        </w:rPr>
        <w:t>років</w:t>
      </w:r>
      <w:proofErr w:type="spellEnd"/>
      <w:r w:rsidRPr="0047617E">
        <w:rPr>
          <w:sz w:val="26"/>
          <w:szCs w:val="26"/>
          <w:lang w:val="ru-RU"/>
        </w:rPr>
        <w:t xml:space="preserve">) та Б. (16 </w:t>
      </w:r>
      <w:proofErr w:type="spellStart"/>
      <w:r w:rsidRPr="0047617E">
        <w:rPr>
          <w:sz w:val="26"/>
          <w:szCs w:val="26"/>
          <w:lang w:val="ru-RU"/>
        </w:rPr>
        <w:t>років</w:t>
      </w:r>
      <w:proofErr w:type="spellEnd"/>
      <w:r w:rsidRPr="0047617E">
        <w:rPr>
          <w:sz w:val="26"/>
          <w:szCs w:val="26"/>
          <w:lang w:val="ru-RU"/>
        </w:rPr>
        <w:t xml:space="preserve">) за </w:t>
      </w:r>
      <w:proofErr w:type="spellStart"/>
      <w:r w:rsidRPr="0047617E">
        <w:rPr>
          <w:sz w:val="26"/>
          <w:szCs w:val="26"/>
          <w:lang w:val="ru-RU"/>
        </w:rPr>
        <w:t>попередньою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змовою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вкрали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шкільного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кабінету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комп’ютер</w:t>
      </w:r>
      <w:proofErr w:type="spellEnd"/>
      <w:r w:rsidRPr="0047617E">
        <w:rPr>
          <w:sz w:val="26"/>
          <w:szCs w:val="26"/>
          <w:lang w:val="ru-RU"/>
        </w:rPr>
        <w:t xml:space="preserve">, а </w:t>
      </w:r>
      <w:proofErr w:type="spellStart"/>
      <w:r w:rsidRPr="0047617E">
        <w:rPr>
          <w:sz w:val="26"/>
          <w:szCs w:val="26"/>
          <w:lang w:val="ru-RU"/>
        </w:rPr>
        <w:t>також</w:t>
      </w:r>
      <w:proofErr w:type="spellEnd"/>
      <w:r w:rsidRPr="0047617E">
        <w:rPr>
          <w:sz w:val="26"/>
          <w:szCs w:val="26"/>
          <w:lang w:val="ru-RU"/>
        </w:rPr>
        <w:t xml:space="preserve"> два </w:t>
      </w:r>
      <w:proofErr w:type="spellStart"/>
      <w:r w:rsidRPr="0047617E">
        <w:rPr>
          <w:sz w:val="26"/>
          <w:szCs w:val="26"/>
          <w:lang w:val="ru-RU"/>
        </w:rPr>
        <w:t>пальта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учнів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які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зберігалися</w:t>
      </w:r>
      <w:proofErr w:type="spellEnd"/>
      <w:r w:rsidRPr="0047617E">
        <w:rPr>
          <w:sz w:val="26"/>
          <w:szCs w:val="26"/>
          <w:lang w:val="ru-RU"/>
        </w:rPr>
        <w:t xml:space="preserve"> у </w:t>
      </w:r>
      <w:proofErr w:type="spellStart"/>
      <w:r w:rsidRPr="0047617E">
        <w:rPr>
          <w:sz w:val="26"/>
          <w:szCs w:val="26"/>
          <w:lang w:val="ru-RU"/>
        </w:rPr>
        <w:t>гардеробі</w:t>
      </w:r>
      <w:proofErr w:type="spellEnd"/>
      <w:r w:rsidRPr="0047617E">
        <w:rPr>
          <w:sz w:val="26"/>
          <w:szCs w:val="26"/>
          <w:lang w:val="ru-RU"/>
        </w:rPr>
        <w:t xml:space="preserve">. За </w:t>
      </w:r>
      <w:proofErr w:type="spellStart"/>
      <w:r w:rsidRPr="0047617E">
        <w:rPr>
          <w:sz w:val="26"/>
          <w:szCs w:val="26"/>
          <w:lang w:val="ru-RU"/>
        </w:rPr>
        <w:t>клопотанням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адміністрації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школи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судове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засідання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відбулося</w:t>
      </w:r>
      <w:proofErr w:type="spellEnd"/>
      <w:r w:rsidRPr="0047617E">
        <w:rPr>
          <w:sz w:val="26"/>
          <w:szCs w:val="26"/>
          <w:lang w:val="ru-RU"/>
        </w:rPr>
        <w:t xml:space="preserve"> в актовому </w:t>
      </w:r>
      <w:proofErr w:type="spellStart"/>
      <w:r w:rsidRPr="0047617E">
        <w:rPr>
          <w:sz w:val="26"/>
          <w:szCs w:val="26"/>
          <w:lang w:val="ru-RU"/>
        </w:rPr>
        <w:t>залі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школи</w:t>
      </w:r>
      <w:proofErr w:type="spellEnd"/>
      <w:r w:rsidRPr="0047617E">
        <w:rPr>
          <w:sz w:val="26"/>
          <w:szCs w:val="26"/>
          <w:lang w:val="ru-RU"/>
        </w:rPr>
        <w:t xml:space="preserve">, де </w:t>
      </w:r>
      <w:proofErr w:type="spellStart"/>
      <w:r w:rsidRPr="0047617E">
        <w:rPr>
          <w:sz w:val="26"/>
          <w:szCs w:val="26"/>
          <w:lang w:val="ru-RU"/>
        </w:rPr>
        <w:t>навчались</w:t>
      </w:r>
      <w:proofErr w:type="spellEnd"/>
      <w:r w:rsidRPr="0047617E">
        <w:rPr>
          <w:sz w:val="26"/>
          <w:szCs w:val="26"/>
          <w:lang w:val="ru-RU"/>
        </w:rPr>
        <w:t xml:space="preserve"> Г. </w:t>
      </w:r>
      <w:proofErr w:type="spellStart"/>
      <w:r w:rsidRPr="0047617E">
        <w:rPr>
          <w:sz w:val="26"/>
          <w:szCs w:val="26"/>
          <w:lang w:val="ru-RU"/>
        </w:rPr>
        <w:t>і</w:t>
      </w:r>
      <w:proofErr w:type="spellEnd"/>
      <w:r w:rsidRPr="0047617E">
        <w:rPr>
          <w:sz w:val="26"/>
          <w:szCs w:val="26"/>
          <w:lang w:val="ru-RU"/>
        </w:rPr>
        <w:t xml:space="preserve"> Б. На </w:t>
      </w:r>
      <w:proofErr w:type="spellStart"/>
      <w:r w:rsidRPr="0047617E">
        <w:rPr>
          <w:sz w:val="26"/>
          <w:szCs w:val="26"/>
          <w:lang w:val="ru-RU"/>
        </w:rPr>
        <w:t>процесі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були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присутні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вчителі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батьківський</w:t>
      </w:r>
      <w:proofErr w:type="spellEnd"/>
      <w:proofErr w:type="gramEnd"/>
      <w:r w:rsidRPr="0047617E">
        <w:rPr>
          <w:sz w:val="26"/>
          <w:szCs w:val="26"/>
          <w:lang w:val="ru-RU"/>
        </w:rPr>
        <w:t xml:space="preserve"> актив та </w:t>
      </w:r>
      <w:proofErr w:type="spellStart"/>
      <w:r w:rsidRPr="0047617E">
        <w:rPr>
          <w:sz w:val="26"/>
          <w:szCs w:val="26"/>
          <w:lang w:val="ru-RU"/>
        </w:rPr>
        <w:t>учні</w:t>
      </w:r>
      <w:proofErr w:type="spellEnd"/>
      <w:r w:rsidRPr="0047617E">
        <w:rPr>
          <w:sz w:val="26"/>
          <w:szCs w:val="26"/>
          <w:lang w:val="ru-RU"/>
        </w:rPr>
        <w:t xml:space="preserve">. </w:t>
      </w:r>
      <w:proofErr w:type="spellStart"/>
      <w:r w:rsidRPr="0047617E">
        <w:rPr>
          <w:sz w:val="26"/>
          <w:szCs w:val="26"/>
          <w:lang w:val="ru-RU"/>
        </w:rPr>
        <w:t>Чи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відповідають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дії</w:t>
      </w:r>
      <w:proofErr w:type="spellEnd"/>
      <w:r w:rsidRPr="0047617E">
        <w:rPr>
          <w:sz w:val="26"/>
          <w:szCs w:val="26"/>
          <w:lang w:val="ru-RU"/>
        </w:rPr>
        <w:t xml:space="preserve"> суду принципам </w:t>
      </w:r>
      <w:proofErr w:type="spellStart"/>
      <w:r w:rsidRPr="0047617E">
        <w:rPr>
          <w:sz w:val="26"/>
          <w:szCs w:val="26"/>
          <w:lang w:val="ru-RU"/>
        </w:rPr>
        <w:t>судової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влади</w:t>
      </w:r>
      <w:proofErr w:type="spellEnd"/>
      <w:r w:rsidRPr="0047617E">
        <w:rPr>
          <w:sz w:val="26"/>
          <w:szCs w:val="26"/>
          <w:lang w:val="ru-RU"/>
        </w:rPr>
        <w:t xml:space="preserve"> Охарактеризуйте </w:t>
      </w:r>
      <w:proofErr w:type="spellStart"/>
      <w:r w:rsidRPr="0047617E">
        <w:rPr>
          <w:sz w:val="26"/>
          <w:szCs w:val="26"/>
          <w:lang w:val="ru-RU"/>
        </w:rPr>
        <w:t>змі</w:t>
      </w:r>
      <w:proofErr w:type="gramStart"/>
      <w:r w:rsidRPr="0047617E">
        <w:rPr>
          <w:sz w:val="26"/>
          <w:szCs w:val="26"/>
          <w:lang w:val="ru-RU"/>
        </w:rPr>
        <w:t>ст</w:t>
      </w:r>
      <w:proofErr w:type="spellEnd"/>
      <w:proofErr w:type="gram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lastRenderedPageBreak/>
        <w:t>значення</w:t>
      </w:r>
      <w:proofErr w:type="spellEnd"/>
      <w:r w:rsidRPr="0047617E">
        <w:rPr>
          <w:sz w:val="26"/>
          <w:szCs w:val="26"/>
          <w:lang w:val="ru-RU"/>
        </w:rPr>
        <w:t xml:space="preserve"> принципу </w:t>
      </w:r>
      <w:proofErr w:type="spellStart"/>
      <w:r w:rsidRPr="0047617E">
        <w:rPr>
          <w:sz w:val="26"/>
          <w:szCs w:val="26"/>
          <w:lang w:val="ru-RU"/>
        </w:rPr>
        <w:t>гласності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відкритості</w:t>
      </w:r>
      <w:proofErr w:type="spellEnd"/>
      <w:r w:rsidRPr="0047617E">
        <w:rPr>
          <w:sz w:val="26"/>
          <w:szCs w:val="26"/>
          <w:lang w:val="ru-RU"/>
        </w:rPr>
        <w:t xml:space="preserve"> судового </w:t>
      </w:r>
      <w:proofErr w:type="spellStart"/>
      <w:r w:rsidRPr="0047617E">
        <w:rPr>
          <w:sz w:val="26"/>
          <w:szCs w:val="26"/>
          <w:lang w:val="ru-RU"/>
        </w:rPr>
        <w:t>процесу</w:t>
      </w:r>
      <w:proofErr w:type="spellEnd"/>
      <w:r w:rsidRPr="0047617E">
        <w:rPr>
          <w:sz w:val="26"/>
          <w:szCs w:val="26"/>
          <w:lang w:val="ru-RU"/>
        </w:rPr>
        <w:t xml:space="preserve">. </w:t>
      </w:r>
      <w:proofErr w:type="spellStart"/>
      <w:proofErr w:type="gramStart"/>
      <w:r w:rsidRPr="0047617E">
        <w:rPr>
          <w:sz w:val="26"/>
          <w:szCs w:val="26"/>
          <w:lang w:val="ru-RU"/>
        </w:rPr>
        <w:t>Назв</w:t>
      </w:r>
      <w:proofErr w:type="gramEnd"/>
      <w:r w:rsidRPr="0047617E">
        <w:rPr>
          <w:sz w:val="26"/>
          <w:szCs w:val="26"/>
          <w:lang w:val="ru-RU"/>
        </w:rPr>
        <w:t>іть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правові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гарантії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реалізації</w:t>
      </w:r>
      <w:proofErr w:type="spellEnd"/>
      <w:r w:rsidRPr="0047617E">
        <w:rPr>
          <w:sz w:val="26"/>
          <w:szCs w:val="26"/>
          <w:lang w:val="ru-RU"/>
        </w:rPr>
        <w:t xml:space="preserve"> принципу </w:t>
      </w:r>
      <w:proofErr w:type="spellStart"/>
      <w:r w:rsidRPr="0047617E">
        <w:rPr>
          <w:sz w:val="26"/>
          <w:szCs w:val="26"/>
          <w:lang w:val="ru-RU"/>
        </w:rPr>
        <w:t>гласності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відкритості</w:t>
      </w:r>
      <w:proofErr w:type="spellEnd"/>
      <w:r w:rsidRPr="0047617E">
        <w:rPr>
          <w:sz w:val="26"/>
          <w:szCs w:val="26"/>
          <w:lang w:val="ru-RU"/>
        </w:rPr>
        <w:t xml:space="preserve"> судового </w:t>
      </w:r>
      <w:proofErr w:type="spellStart"/>
      <w:r w:rsidRPr="0047617E">
        <w:rPr>
          <w:sz w:val="26"/>
          <w:szCs w:val="26"/>
          <w:lang w:val="ru-RU"/>
        </w:rPr>
        <w:t>процесу</w:t>
      </w:r>
      <w:proofErr w:type="spellEnd"/>
      <w:r w:rsidRPr="0047617E">
        <w:rPr>
          <w:sz w:val="26"/>
          <w:szCs w:val="26"/>
          <w:lang w:val="ru-RU"/>
        </w:rPr>
        <w:t xml:space="preserve">. </w:t>
      </w:r>
    </w:p>
    <w:p w:rsidR="002706E1" w:rsidRPr="0047617E" w:rsidRDefault="002706E1" w:rsidP="0047617E">
      <w:pPr>
        <w:rPr>
          <w:sz w:val="26"/>
          <w:szCs w:val="26"/>
          <w:lang w:val="ru-RU"/>
        </w:rPr>
      </w:pPr>
    </w:p>
    <w:p w:rsidR="002706E1" w:rsidRPr="0047617E" w:rsidRDefault="002706E1" w:rsidP="0047617E">
      <w:pPr>
        <w:rPr>
          <w:sz w:val="26"/>
          <w:szCs w:val="26"/>
          <w:lang w:val="ru-RU"/>
        </w:rPr>
      </w:pPr>
      <w:proofErr w:type="spellStart"/>
      <w:r w:rsidRPr="0047617E">
        <w:rPr>
          <w:b/>
          <w:sz w:val="26"/>
          <w:szCs w:val="26"/>
          <w:lang w:val="ru-RU"/>
        </w:rPr>
        <w:t>Завдання</w:t>
      </w:r>
      <w:proofErr w:type="spellEnd"/>
      <w:r w:rsidRPr="0047617E">
        <w:rPr>
          <w:b/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  <w:lang w:val="ru-RU"/>
        </w:rPr>
        <w:t xml:space="preserve">3. </w:t>
      </w:r>
      <w:proofErr w:type="spellStart"/>
      <w:r w:rsidRPr="0047617E">
        <w:rPr>
          <w:sz w:val="26"/>
          <w:szCs w:val="26"/>
          <w:lang w:val="ru-RU"/>
        </w:rPr>
        <w:t>Звинувачений</w:t>
      </w:r>
      <w:proofErr w:type="spellEnd"/>
      <w:r w:rsidRPr="0047617E">
        <w:rPr>
          <w:sz w:val="26"/>
          <w:szCs w:val="26"/>
          <w:lang w:val="ru-RU"/>
        </w:rPr>
        <w:t xml:space="preserve"> у </w:t>
      </w:r>
      <w:proofErr w:type="spellStart"/>
      <w:r w:rsidRPr="0047617E">
        <w:rPr>
          <w:sz w:val="26"/>
          <w:szCs w:val="26"/>
          <w:lang w:val="ru-RU"/>
        </w:rPr>
        <w:t>скоєнні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посадового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злочину</w:t>
      </w:r>
      <w:proofErr w:type="spellEnd"/>
      <w:r w:rsidRPr="0047617E">
        <w:rPr>
          <w:sz w:val="26"/>
          <w:szCs w:val="26"/>
          <w:lang w:val="ru-RU"/>
        </w:rPr>
        <w:t xml:space="preserve"> К. заявив у </w:t>
      </w:r>
      <w:proofErr w:type="spellStart"/>
      <w:r w:rsidRPr="0047617E">
        <w:rPr>
          <w:sz w:val="26"/>
          <w:szCs w:val="26"/>
          <w:lang w:val="ru-RU"/>
        </w:rPr>
        <w:t>суді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клопотання</w:t>
      </w:r>
      <w:proofErr w:type="spellEnd"/>
      <w:r w:rsidRPr="0047617E">
        <w:rPr>
          <w:sz w:val="26"/>
          <w:szCs w:val="26"/>
          <w:lang w:val="ru-RU"/>
        </w:rPr>
        <w:t xml:space="preserve"> про </w:t>
      </w:r>
      <w:proofErr w:type="spellStart"/>
      <w:r w:rsidRPr="0047617E">
        <w:rPr>
          <w:sz w:val="26"/>
          <w:szCs w:val="26"/>
          <w:lang w:val="ru-RU"/>
        </w:rPr>
        <w:t>виклик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перекладача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вказавши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судочинство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ведеться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українською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мовою</w:t>
      </w:r>
      <w:proofErr w:type="spellEnd"/>
      <w:r w:rsidRPr="0047617E">
        <w:rPr>
          <w:sz w:val="26"/>
          <w:szCs w:val="26"/>
          <w:lang w:val="ru-RU"/>
        </w:rPr>
        <w:t xml:space="preserve"> та </w:t>
      </w:r>
      <w:proofErr w:type="spellStart"/>
      <w:r w:rsidRPr="0047617E">
        <w:rPr>
          <w:sz w:val="26"/>
          <w:szCs w:val="26"/>
          <w:lang w:val="ru-RU"/>
        </w:rPr>
        <w:t>усі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47617E">
        <w:rPr>
          <w:sz w:val="26"/>
          <w:szCs w:val="26"/>
          <w:lang w:val="ru-RU"/>
        </w:rPr>
        <w:t>св</w:t>
      </w:r>
      <w:proofErr w:type="gramEnd"/>
      <w:r w:rsidRPr="0047617E">
        <w:rPr>
          <w:sz w:val="26"/>
          <w:szCs w:val="26"/>
          <w:lang w:val="ru-RU"/>
        </w:rPr>
        <w:t>ідки</w:t>
      </w:r>
      <w:proofErr w:type="spellEnd"/>
      <w:r w:rsidRPr="0047617E">
        <w:rPr>
          <w:sz w:val="26"/>
          <w:szCs w:val="26"/>
          <w:lang w:val="ru-RU"/>
        </w:rPr>
        <w:t xml:space="preserve"> по </w:t>
      </w:r>
      <w:proofErr w:type="spellStart"/>
      <w:r w:rsidRPr="0047617E">
        <w:rPr>
          <w:sz w:val="26"/>
          <w:szCs w:val="26"/>
          <w:lang w:val="ru-RU"/>
        </w:rPr>
        <w:t>справі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розмовляють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українською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мовою</w:t>
      </w:r>
      <w:proofErr w:type="spellEnd"/>
      <w:r w:rsidRPr="0047617E">
        <w:rPr>
          <w:sz w:val="26"/>
          <w:szCs w:val="26"/>
          <w:lang w:val="ru-RU"/>
        </w:rPr>
        <w:t xml:space="preserve">, а </w:t>
      </w:r>
      <w:proofErr w:type="spellStart"/>
      <w:r w:rsidRPr="0047617E">
        <w:rPr>
          <w:sz w:val="26"/>
          <w:szCs w:val="26"/>
          <w:lang w:val="ru-RU"/>
        </w:rPr>
        <w:t>він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її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розуміє</w:t>
      </w:r>
      <w:proofErr w:type="spellEnd"/>
      <w:r w:rsidRPr="0047617E">
        <w:rPr>
          <w:sz w:val="26"/>
          <w:szCs w:val="26"/>
          <w:lang w:val="ru-RU"/>
        </w:rPr>
        <w:t xml:space="preserve"> погано. </w:t>
      </w:r>
      <w:proofErr w:type="spellStart"/>
      <w:r w:rsidRPr="0047617E">
        <w:rPr>
          <w:sz w:val="26"/>
          <w:szCs w:val="26"/>
          <w:lang w:val="ru-RU"/>
        </w:rPr>
        <w:t>Порадившись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місцевий</w:t>
      </w:r>
      <w:proofErr w:type="spellEnd"/>
      <w:r w:rsidRPr="0047617E">
        <w:rPr>
          <w:sz w:val="26"/>
          <w:szCs w:val="26"/>
          <w:lang w:val="ru-RU"/>
        </w:rPr>
        <w:t xml:space="preserve"> суд </w:t>
      </w:r>
      <w:proofErr w:type="spellStart"/>
      <w:r w:rsidRPr="0047617E">
        <w:rPr>
          <w:sz w:val="26"/>
          <w:szCs w:val="26"/>
          <w:lang w:val="ru-RU"/>
        </w:rPr>
        <w:t>виніс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ухвалу</w:t>
      </w:r>
      <w:proofErr w:type="spellEnd"/>
      <w:r w:rsidRPr="0047617E">
        <w:rPr>
          <w:sz w:val="26"/>
          <w:szCs w:val="26"/>
          <w:lang w:val="ru-RU"/>
        </w:rPr>
        <w:t xml:space="preserve"> про </w:t>
      </w:r>
      <w:proofErr w:type="spellStart"/>
      <w:r w:rsidRPr="0047617E">
        <w:rPr>
          <w:sz w:val="26"/>
          <w:szCs w:val="26"/>
          <w:lang w:val="ru-RU"/>
        </w:rPr>
        <w:t>відмову</w:t>
      </w:r>
      <w:proofErr w:type="spellEnd"/>
      <w:r w:rsidRPr="0047617E">
        <w:rPr>
          <w:sz w:val="26"/>
          <w:szCs w:val="26"/>
          <w:lang w:val="ru-RU"/>
        </w:rPr>
        <w:t xml:space="preserve"> у </w:t>
      </w:r>
      <w:proofErr w:type="spellStart"/>
      <w:r w:rsidRPr="0047617E">
        <w:rPr>
          <w:sz w:val="26"/>
          <w:szCs w:val="26"/>
          <w:lang w:val="ru-RU"/>
        </w:rPr>
        <w:t>задоволенні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клопотання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мотивуючи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своє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47617E">
        <w:rPr>
          <w:sz w:val="26"/>
          <w:szCs w:val="26"/>
          <w:lang w:val="ru-RU"/>
        </w:rPr>
        <w:t>р</w:t>
      </w:r>
      <w:proofErr w:type="gramEnd"/>
      <w:r w:rsidRPr="0047617E">
        <w:rPr>
          <w:sz w:val="26"/>
          <w:szCs w:val="26"/>
          <w:lang w:val="ru-RU"/>
        </w:rPr>
        <w:t>ішення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тим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підсудний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володіє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російською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мовою</w:t>
      </w:r>
      <w:proofErr w:type="spellEnd"/>
      <w:r w:rsidRPr="0047617E">
        <w:rPr>
          <w:sz w:val="26"/>
          <w:szCs w:val="26"/>
          <w:lang w:val="ru-RU"/>
        </w:rPr>
        <w:t xml:space="preserve">, яка </w:t>
      </w:r>
      <w:proofErr w:type="spellStart"/>
      <w:r w:rsidRPr="0047617E">
        <w:rPr>
          <w:sz w:val="26"/>
          <w:szCs w:val="26"/>
          <w:lang w:val="ru-RU"/>
        </w:rPr>
        <w:t>є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його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рідною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мовою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і</w:t>
      </w:r>
      <w:proofErr w:type="spellEnd"/>
      <w:r w:rsidRPr="0047617E">
        <w:rPr>
          <w:sz w:val="26"/>
          <w:szCs w:val="26"/>
          <w:lang w:val="ru-RU"/>
        </w:rPr>
        <w:t xml:space="preserve"> тому, у </w:t>
      </w:r>
      <w:proofErr w:type="spellStart"/>
      <w:r w:rsidRPr="0047617E">
        <w:rPr>
          <w:sz w:val="26"/>
          <w:szCs w:val="26"/>
          <w:lang w:val="ru-RU"/>
        </w:rPr>
        <w:t>зв’язку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значною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схожістю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російської</w:t>
      </w:r>
      <w:proofErr w:type="spellEnd"/>
      <w:r w:rsidRPr="0047617E">
        <w:rPr>
          <w:sz w:val="26"/>
          <w:szCs w:val="26"/>
          <w:lang w:val="ru-RU"/>
        </w:rPr>
        <w:t xml:space="preserve"> та </w:t>
      </w:r>
      <w:proofErr w:type="spellStart"/>
      <w:r w:rsidRPr="0047617E">
        <w:rPr>
          <w:sz w:val="26"/>
          <w:szCs w:val="26"/>
          <w:lang w:val="ru-RU"/>
        </w:rPr>
        <w:t>української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мов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необхідності</w:t>
      </w:r>
      <w:proofErr w:type="spellEnd"/>
      <w:r w:rsidRPr="0047617E">
        <w:rPr>
          <w:sz w:val="26"/>
          <w:szCs w:val="26"/>
          <w:lang w:val="ru-RU"/>
        </w:rPr>
        <w:t xml:space="preserve"> у </w:t>
      </w:r>
      <w:proofErr w:type="spellStart"/>
      <w:r w:rsidRPr="0047617E">
        <w:rPr>
          <w:sz w:val="26"/>
          <w:szCs w:val="26"/>
          <w:lang w:val="ru-RU"/>
        </w:rPr>
        <w:t>перекладачеві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немає</w:t>
      </w:r>
      <w:proofErr w:type="spellEnd"/>
      <w:r w:rsidRPr="0047617E">
        <w:rPr>
          <w:sz w:val="26"/>
          <w:szCs w:val="26"/>
          <w:lang w:val="ru-RU"/>
        </w:rPr>
        <w:t xml:space="preserve">. </w:t>
      </w:r>
      <w:proofErr w:type="spellStart"/>
      <w:r w:rsidRPr="0047617E">
        <w:rPr>
          <w:sz w:val="26"/>
          <w:szCs w:val="26"/>
          <w:lang w:val="ru-RU"/>
        </w:rPr>
        <w:t>Головуючий</w:t>
      </w:r>
      <w:proofErr w:type="spellEnd"/>
      <w:r w:rsidRPr="0047617E">
        <w:rPr>
          <w:sz w:val="26"/>
          <w:szCs w:val="26"/>
          <w:lang w:val="ru-RU"/>
        </w:rPr>
        <w:t xml:space="preserve"> при </w:t>
      </w:r>
      <w:proofErr w:type="spellStart"/>
      <w:r w:rsidRPr="0047617E">
        <w:rPr>
          <w:sz w:val="26"/>
          <w:szCs w:val="26"/>
          <w:lang w:val="ru-RU"/>
        </w:rPr>
        <w:t>цьому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роз’яснив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підсудному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якщо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окремі</w:t>
      </w:r>
      <w:proofErr w:type="spellEnd"/>
      <w:r w:rsidRPr="0047617E">
        <w:rPr>
          <w:sz w:val="26"/>
          <w:szCs w:val="26"/>
          <w:lang w:val="ru-RU"/>
        </w:rPr>
        <w:t xml:space="preserve"> слова для </w:t>
      </w:r>
      <w:proofErr w:type="spellStart"/>
      <w:r w:rsidRPr="0047617E">
        <w:rPr>
          <w:sz w:val="26"/>
          <w:szCs w:val="26"/>
          <w:lang w:val="ru-RU"/>
        </w:rPr>
        <w:t>нього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будуть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незрозумілі</w:t>
      </w:r>
      <w:proofErr w:type="spellEnd"/>
      <w:r w:rsidRPr="0047617E">
        <w:rPr>
          <w:sz w:val="26"/>
          <w:szCs w:val="26"/>
          <w:lang w:val="ru-RU"/>
        </w:rPr>
        <w:t xml:space="preserve">, то </w:t>
      </w:r>
      <w:proofErr w:type="spellStart"/>
      <w:r w:rsidRPr="0047617E">
        <w:rPr>
          <w:sz w:val="26"/>
          <w:szCs w:val="26"/>
          <w:lang w:val="ru-RU"/>
        </w:rPr>
        <w:t>їх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йому</w:t>
      </w:r>
      <w:proofErr w:type="spellEnd"/>
      <w:r w:rsidRPr="0047617E">
        <w:rPr>
          <w:sz w:val="26"/>
          <w:szCs w:val="26"/>
          <w:lang w:val="ru-RU"/>
        </w:rPr>
        <w:t xml:space="preserve"> перекладе один </w:t>
      </w:r>
      <w:proofErr w:type="spellStart"/>
      <w:r w:rsidRPr="0047617E">
        <w:rPr>
          <w:sz w:val="26"/>
          <w:szCs w:val="26"/>
          <w:lang w:val="ru-RU"/>
        </w:rPr>
        <w:t>з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суддів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або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секретар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gramStart"/>
      <w:r w:rsidRPr="0047617E">
        <w:rPr>
          <w:sz w:val="26"/>
          <w:szCs w:val="26"/>
          <w:lang w:val="ru-RU"/>
        </w:rPr>
        <w:t>судового</w:t>
      </w:r>
      <w:proofErr w:type="gram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засідання</w:t>
      </w:r>
      <w:proofErr w:type="spellEnd"/>
      <w:r w:rsidRPr="0047617E">
        <w:rPr>
          <w:sz w:val="26"/>
          <w:szCs w:val="26"/>
          <w:lang w:val="ru-RU"/>
        </w:rPr>
        <w:t xml:space="preserve">. </w:t>
      </w:r>
      <w:proofErr w:type="spellStart"/>
      <w:r w:rsidRPr="0047617E">
        <w:rPr>
          <w:sz w:val="26"/>
          <w:szCs w:val="26"/>
          <w:lang w:val="ru-RU"/>
        </w:rPr>
        <w:t>Чи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відповідають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дії</w:t>
      </w:r>
      <w:proofErr w:type="spellEnd"/>
      <w:r w:rsidRPr="0047617E">
        <w:rPr>
          <w:sz w:val="26"/>
          <w:szCs w:val="26"/>
          <w:lang w:val="ru-RU"/>
        </w:rPr>
        <w:t xml:space="preserve"> суду принципам </w:t>
      </w:r>
      <w:proofErr w:type="spellStart"/>
      <w:r w:rsidRPr="0047617E">
        <w:rPr>
          <w:sz w:val="26"/>
          <w:szCs w:val="26"/>
          <w:lang w:val="ru-RU"/>
        </w:rPr>
        <w:t>судової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влади</w:t>
      </w:r>
      <w:proofErr w:type="spellEnd"/>
      <w:r w:rsidRPr="0047617E">
        <w:rPr>
          <w:sz w:val="26"/>
          <w:szCs w:val="26"/>
          <w:lang w:val="ru-RU"/>
        </w:rPr>
        <w:t xml:space="preserve">? Охарактеризуйте </w:t>
      </w:r>
      <w:proofErr w:type="spellStart"/>
      <w:r w:rsidRPr="0047617E">
        <w:rPr>
          <w:sz w:val="26"/>
          <w:szCs w:val="26"/>
          <w:lang w:val="ru-RU"/>
        </w:rPr>
        <w:t>змі</w:t>
      </w:r>
      <w:proofErr w:type="gramStart"/>
      <w:r w:rsidRPr="0047617E">
        <w:rPr>
          <w:sz w:val="26"/>
          <w:szCs w:val="26"/>
          <w:lang w:val="ru-RU"/>
        </w:rPr>
        <w:t>ст</w:t>
      </w:r>
      <w:proofErr w:type="spellEnd"/>
      <w:proofErr w:type="gram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значення</w:t>
      </w:r>
      <w:proofErr w:type="spellEnd"/>
      <w:r w:rsidRPr="0047617E">
        <w:rPr>
          <w:sz w:val="26"/>
          <w:szCs w:val="26"/>
          <w:lang w:val="ru-RU"/>
        </w:rPr>
        <w:t xml:space="preserve"> принципу </w:t>
      </w:r>
      <w:proofErr w:type="spellStart"/>
      <w:r w:rsidRPr="0047617E">
        <w:rPr>
          <w:sz w:val="26"/>
          <w:szCs w:val="26"/>
          <w:lang w:val="ru-RU"/>
        </w:rPr>
        <w:t>мови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судочинства</w:t>
      </w:r>
      <w:proofErr w:type="spellEnd"/>
      <w:r w:rsidRPr="0047617E">
        <w:rPr>
          <w:sz w:val="26"/>
          <w:szCs w:val="26"/>
          <w:lang w:val="ru-RU"/>
        </w:rPr>
        <w:t xml:space="preserve">. </w:t>
      </w:r>
      <w:proofErr w:type="spellStart"/>
      <w:proofErr w:type="gramStart"/>
      <w:r w:rsidRPr="0047617E">
        <w:rPr>
          <w:sz w:val="26"/>
          <w:szCs w:val="26"/>
          <w:lang w:val="ru-RU"/>
        </w:rPr>
        <w:t>Назв</w:t>
      </w:r>
      <w:proofErr w:type="gramEnd"/>
      <w:r w:rsidRPr="0047617E">
        <w:rPr>
          <w:sz w:val="26"/>
          <w:szCs w:val="26"/>
          <w:lang w:val="ru-RU"/>
        </w:rPr>
        <w:t>іть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правові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гарантії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його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реалізації</w:t>
      </w:r>
      <w:proofErr w:type="spellEnd"/>
      <w:r w:rsidRPr="0047617E">
        <w:rPr>
          <w:sz w:val="26"/>
          <w:szCs w:val="26"/>
          <w:lang w:val="ru-RU"/>
        </w:rPr>
        <w:t xml:space="preserve">. </w:t>
      </w:r>
    </w:p>
    <w:p w:rsidR="002706E1" w:rsidRPr="0047617E" w:rsidRDefault="002706E1" w:rsidP="0047617E">
      <w:pPr>
        <w:rPr>
          <w:sz w:val="26"/>
          <w:szCs w:val="26"/>
          <w:lang w:val="ru-RU"/>
        </w:rPr>
      </w:pPr>
    </w:p>
    <w:p w:rsidR="002706E1" w:rsidRPr="0047617E" w:rsidRDefault="002706E1" w:rsidP="0047617E">
      <w:pPr>
        <w:rPr>
          <w:sz w:val="26"/>
          <w:szCs w:val="26"/>
          <w:lang w:val="ru-RU"/>
        </w:rPr>
      </w:pPr>
      <w:proofErr w:type="spellStart"/>
      <w:r w:rsidRPr="0047617E">
        <w:rPr>
          <w:b/>
          <w:sz w:val="26"/>
          <w:szCs w:val="26"/>
          <w:lang w:val="ru-RU"/>
        </w:rPr>
        <w:t>Завдання</w:t>
      </w:r>
      <w:proofErr w:type="spellEnd"/>
      <w:r w:rsidRPr="0047617E">
        <w:rPr>
          <w:b/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  <w:lang w:val="ru-RU"/>
        </w:rPr>
        <w:t xml:space="preserve">4. </w:t>
      </w:r>
      <w:proofErr w:type="spellStart"/>
      <w:r w:rsidRPr="0047617E">
        <w:rPr>
          <w:sz w:val="26"/>
          <w:szCs w:val="26"/>
          <w:lang w:val="ru-RU"/>
        </w:rPr>
        <w:t>Суддя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апеляційного</w:t>
      </w:r>
      <w:proofErr w:type="spellEnd"/>
      <w:r w:rsidRPr="0047617E">
        <w:rPr>
          <w:sz w:val="26"/>
          <w:szCs w:val="26"/>
          <w:lang w:val="ru-RU"/>
        </w:rPr>
        <w:t xml:space="preserve"> суду </w:t>
      </w:r>
      <w:proofErr w:type="spellStart"/>
      <w:r w:rsidRPr="0047617E">
        <w:rPr>
          <w:sz w:val="26"/>
          <w:szCs w:val="26"/>
          <w:lang w:val="ru-RU"/>
        </w:rPr>
        <w:t>внаслідок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автомобільної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аварії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втратив</w:t>
      </w:r>
      <w:proofErr w:type="spellEnd"/>
      <w:r w:rsidRPr="0047617E">
        <w:rPr>
          <w:sz w:val="26"/>
          <w:szCs w:val="26"/>
          <w:lang w:val="ru-RU"/>
        </w:rPr>
        <w:t xml:space="preserve"> 90 </w:t>
      </w:r>
      <w:proofErr w:type="spellStart"/>
      <w:r w:rsidRPr="0047617E">
        <w:rPr>
          <w:sz w:val="26"/>
          <w:szCs w:val="26"/>
          <w:lang w:val="ru-RU"/>
        </w:rPr>
        <w:t>відсоткі</w:t>
      </w:r>
      <w:proofErr w:type="gramStart"/>
      <w:r w:rsidRPr="0047617E">
        <w:rPr>
          <w:sz w:val="26"/>
          <w:szCs w:val="26"/>
          <w:lang w:val="ru-RU"/>
        </w:rPr>
        <w:t>в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зору</w:t>
      </w:r>
      <w:proofErr w:type="spellEnd"/>
      <w:proofErr w:type="gram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однак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незважаючи</w:t>
      </w:r>
      <w:proofErr w:type="spellEnd"/>
      <w:r w:rsidRPr="0047617E">
        <w:rPr>
          <w:sz w:val="26"/>
          <w:szCs w:val="26"/>
          <w:lang w:val="ru-RU"/>
        </w:rPr>
        <w:t xml:space="preserve"> на </w:t>
      </w:r>
      <w:proofErr w:type="spellStart"/>
      <w:r w:rsidRPr="0047617E">
        <w:rPr>
          <w:sz w:val="26"/>
          <w:szCs w:val="26"/>
          <w:lang w:val="ru-RU"/>
        </w:rPr>
        <w:t>наявність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необхідного</w:t>
      </w:r>
      <w:proofErr w:type="spellEnd"/>
      <w:r w:rsidRPr="0047617E">
        <w:rPr>
          <w:sz w:val="26"/>
          <w:szCs w:val="26"/>
          <w:lang w:val="ru-RU"/>
        </w:rPr>
        <w:t xml:space="preserve"> стажу, </w:t>
      </w:r>
      <w:proofErr w:type="spellStart"/>
      <w:r w:rsidRPr="0047617E">
        <w:rPr>
          <w:sz w:val="26"/>
          <w:szCs w:val="26"/>
          <w:lang w:val="ru-RU"/>
        </w:rPr>
        <w:t>заяву</w:t>
      </w:r>
      <w:proofErr w:type="spellEnd"/>
      <w:r w:rsidRPr="0047617E">
        <w:rPr>
          <w:sz w:val="26"/>
          <w:szCs w:val="26"/>
          <w:lang w:val="ru-RU"/>
        </w:rPr>
        <w:t xml:space="preserve"> про </w:t>
      </w:r>
      <w:proofErr w:type="spellStart"/>
      <w:r w:rsidRPr="0047617E">
        <w:rPr>
          <w:sz w:val="26"/>
          <w:szCs w:val="26"/>
          <w:lang w:val="ru-RU"/>
        </w:rPr>
        <w:t>вихід</w:t>
      </w:r>
      <w:proofErr w:type="spellEnd"/>
      <w:r w:rsidRPr="0047617E">
        <w:rPr>
          <w:sz w:val="26"/>
          <w:szCs w:val="26"/>
          <w:lang w:val="ru-RU"/>
        </w:rPr>
        <w:t xml:space="preserve"> у </w:t>
      </w:r>
      <w:proofErr w:type="spellStart"/>
      <w:r w:rsidRPr="0047617E">
        <w:rPr>
          <w:sz w:val="26"/>
          <w:szCs w:val="26"/>
          <w:lang w:val="ru-RU"/>
        </w:rPr>
        <w:t>відставку</w:t>
      </w:r>
      <w:proofErr w:type="spellEnd"/>
      <w:r w:rsidRPr="0047617E">
        <w:rPr>
          <w:sz w:val="26"/>
          <w:szCs w:val="26"/>
          <w:lang w:val="ru-RU"/>
        </w:rPr>
        <w:t xml:space="preserve"> не подавав, </w:t>
      </w:r>
      <w:proofErr w:type="spellStart"/>
      <w:r w:rsidRPr="0047617E">
        <w:rPr>
          <w:sz w:val="26"/>
          <w:szCs w:val="26"/>
          <w:lang w:val="ru-RU"/>
        </w:rPr>
        <w:t>аргументуючи</w:t>
      </w:r>
      <w:proofErr w:type="spellEnd"/>
      <w:r w:rsidRPr="0047617E">
        <w:rPr>
          <w:sz w:val="26"/>
          <w:szCs w:val="26"/>
          <w:lang w:val="ru-RU"/>
        </w:rPr>
        <w:t xml:space="preserve"> свою </w:t>
      </w:r>
      <w:proofErr w:type="spellStart"/>
      <w:r w:rsidRPr="0047617E">
        <w:rPr>
          <w:sz w:val="26"/>
          <w:szCs w:val="26"/>
          <w:lang w:val="ru-RU"/>
        </w:rPr>
        <w:t>позицію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тим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справи</w:t>
      </w:r>
      <w:proofErr w:type="spellEnd"/>
      <w:r w:rsidRPr="0047617E">
        <w:rPr>
          <w:sz w:val="26"/>
          <w:szCs w:val="26"/>
          <w:lang w:val="ru-RU"/>
        </w:rPr>
        <w:t xml:space="preserve"> у </w:t>
      </w:r>
      <w:proofErr w:type="spellStart"/>
      <w:r w:rsidRPr="0047617E">
        <w:rPr>
          <w:sz w:val="26"/>
          <w:szCs w:val="26"/>
          <w:lang w:val="ru-RU"/>
        </w:rPr>
        <w:t>апеляційному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суді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завжди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розглядаються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колегіально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він</w:t>
      </w:r>
      <w:proofErr w:type="spellEnd"/>
      <w:r w:rsidRPr="0047617E">
        <w:rPr>
          <w:sz w:val="26"/>
          <w:szCs w:val="26"/>
          <w:lang w:val="ru-RU"/>
        </w:rPr>
        <w:t xml:space="preserve"> у </w:t>
      </w:r>
      <w:proofErr w:type="spellStart"/>
      <w:r w:rsidRPr="0047617E">
        <w:rPr>
          <w:sz w:val="26"/>
          <w:szCs w:val="26"/>
          <w:lang w:val="ru-RU"/>
        </w:rPr>
        <w:t>ході</w:t>
      </w:r>
      <w:proofErr w:type="spellEnd"/>
      <w:r w:rsidRPr="0047617E">
        <w:rPr>
          <w:sz w:val="26"/>
          <w:szCs w:val="26"/>
          <w:lang w:val="ru-RU"/>
        </w:rPr>
        <w:t xml:space="preserve"> судового </w:t>
      </w:r>
      <w:proofErr w:type="spellStart"/>
      <w:r w:rsidRPr="0047617E">
        <w:rPr>
          <w:sz w:val="26"/>
          <w:szCs w:val="26"/>
          <w:lang w:val="ru-RU"/>
        </w:rPr>
        <w:t>розгляду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може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звернутися</w:t>
      </w:r>
      <w:proofErr w:type="spellEnd"/>
      <w:r w:rsidRPr="0047617E">
        <w:rPr>
          <w:sz w:val="26"/>
          <w:szCs w:val="26"/>
          <w:lang w:val="ru-RU"/>
        </w:rPr>
        <w:t xml:space="preserve"> за </w:t>
      </w:r>
      <w:proofErr w:type="spellStart"/>
      <w:r w:rsidRPr="0047617E">
        <w:rPr>
          <w:sz w:val="26"/>
          <w:szCs w:val="26"/>
          <w:lang w:val="ru-RU"/>
        </w:rPr>
        <w:t>необхідності</w:t>
      </w:r>
      <w:proofErr w:type="spellEnd"/>
      <w:r w:rsidRPr="0047617E">
        <w:rPr>
          <w:sz w:val="26"/>
          <w:szCs w:val="26"/>
          <w:lang w:val="ru-RU"/>
        </w:rPr>
        <w:t xml:space="preserve"> за </w:t>
      </w:r>
      <w:proofErr w:type="spellStart"/>
      <w:r w:rsidRPr="0047617E">
        <w:rPr>
          <w:sz w:val="26"/>
          <w:szCs w:val="26"/>
          <w:lang w:val="ru-RU"/>
        </w:rPr>
        <w:t>допомогою</w:t>
      </w:r>
      <w:proofErr w:type="spellEnd"/>
      <w:r w:rsidRPr="0047617E">
        <w:rPr>
          <w:sz w:val="26"/>
          <w:szCs w:val="26"/>
          <w:lang w:val="ru-RU"/>
        </w:rPr>
        <w:t xml:space="preserve"> до </w:t>
      </w:r>
      <w:proofErr w:type="spellStart"/>
      <w:r w:rsidRPr="0047617E">
        <w:rPr>
          <w:sz w:val="26"/>
          <w:szCs w:val="26"/>
          <w:lang w:val="ru-RU"/>
        </w:rPr>
        <w:t>інших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судді</w:t>
      </w:r>
      <w:proofErr w:type="gramStart"/>
      <w:r w:rsidRPr="0047617E">
        <w:rPr>
          <w:sz w:val="26"/>
          <w:szCs w:val="26"/>
          <w:lang w:val="ru-RU"/>
        </w:rPr>
        <w:t>в</w:t>
      </w:r>
      <w:proofErr w:type="spellEnd"/>
      <w:proofErr w:type="gramEnd"/>
      <w:r w:rsidRPr="0047617E">
        <w:rPr>
          <w:sz w:val="26"/>
          <w:szCs w:val="26"/>
          <w:lang w:val="ru-RU"/>
        </w:rPr>
        <w:t xml:space="preserve">, </w:t>
      </w:r>
      <w:proofErr w:type="spellStart"/>
      <w:proofErr w:type="gramStart"/>
      <w:r w:rsidRPr="0047617E">
        <w:rPr>
          <w:sz w:val="26"/>
          <w:szCs w:val="26"/>
          <w:lang w:val="ru-RU"/>
        </w:rPr>
        <w:t>як</w:t>
      </w:r>
      <w:proofErr w:type="gramEnd"/>
      <w:r w:rsidRPr="0047617E">
        <w:rPr>
          <w:sz w:val="26"/>
          <w:szCs w:val="26"/>
          <w:lang w:val="ru-RU"/>
        </w:rPr>
        <w:t>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будуть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спільно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</w:t>
      </w:r>
      <w:proofErr w:type="spellEnd"/>
      <w:r w:rsidRPr="0047617E">
        <w:rPr>
          <w:sz w:val="26"/>
          <w:szCs w:val="26"/>
          <w:lang w:val="ru-RU"/>
        </w:rPr>
        <w:t xml:space="preserve"> ним в </w:t>
      </w:r>
      <w:proofErr w:type="spellStart"/>
      <w:r w:rsidRPr="0047617E">
        <w:rPr>
          <w:sz w:val="26"/>
          <w:szCs w:val="26"/>
          <w:lang w:val="ru-RU"/>
        </w:rPr>
        <w:t>одній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колегії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слухати</w:t>
      </w:r>
      <w:proofErr w:type="spellEnd"/>
      <w:r w:rsidRPr="0047617E">
        <w:rPr>
          <w:sz w:val="26"/>
          <w:szCs w:val="26"/>
          <w:lang w:val="ru-RU"/>
        </w:rPr>
        <w:t xml:space="preserve"> справу. </w:t>
      </w:r>
      <w:proofErr w:type="spellStart"/>
      <w:r w:rsidRPr="0047617E">
        <w:rPr>
          <w:sz w:val="26"/>
          <w:szCs w:val="26"/>
          <w:lang w:val="ru-RU"/>
        </w:rPr>
        <w:t>Чи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відповідає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позиція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судді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вимогам</w:t>
      </w:r>
      <w:proofErr w:type="spellEnd"/>
      <w:r w:rsidRPr="0047617E">
        <w:rPr>
          <w:sz w:val="26"/>
          <w:szCs w:val="26"/>
          <w:lang w:val="ru-RU"/>
        </w:rPr>
        <w:t xml:space="preserve"> закону? У </w:t>
      </w:r>
      <w:proofErr w:type="spellStart"/>
      <w:r w:rsidRPr="0047617E">
        <w:rPr>
          <w:sz w:val="26"/>
          <w:szCs w:val="26"/>
          <w:lang w:val="ru-RU"/>
        </w:rPr>
        <w:t>чому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полягає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сенс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колегіального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розгляду</w:t>
      </w:r>
      <w:proofErr w:type="spellEnd"/>
      <w:r w:rsidRPr="0047617E">
        <w:rPr>
          <w:sz w:val="26"/>
          <w:szCs w:val="26"/>
          <w:lang w:val="ru-RU"/>
        </w:rPr>
        <w:t xml:space="preserve"> справ?</w:t>
      </w:r>
    </w:p>
    <w:p w:rsidR="002706E1" w:rsidRPr="0047617E" w:rsidRDefault="002706E1" w:rsidP="0047617E">
      <w:pPr>
        <w:rPr>
          <w:sz w:val="26"/>
          <w:szCs w:val="26"/>
          <w:lang w:val="ru-RU"/>
        </w:rPr>
      </w:pPr>
    </w:p>
    <w:p w:rsidR="002706E1" w:rsidRPr="0047617E" w:rsidRDefault="002706E1" w:rsidP="0047617E">
      <w:pPr>
        <w:rPr>
          <w:sz w:val="26"/>
          <w:szCs w:val="26"/>
          <w:lang w:val="ru-RU"/>
        </w:rPr>
      </w:pPr>
      <w:proofErr w:type="spellStart"/>
      <w:r w:rsidRPr="0047617E">
        <w:rPr>
          <w:b/>
          <w:sz w:val="26"/>
          <w:szCs w:val="26"/>
          <w:lang w:val="ru-RU"/>
        </w:rPr>
        <w:t>Завдання</w:t>
      </w:r>
      <w:proofErr w:type="spellEnd"/>
      <w:r w:rsidRPr="0047617E">
        <w:rPr>
          <w:b/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  <w:lang w:val="ru-RU"/>
        </w:rPr>
        <w:t xml:space="preserve">5. У., 26 </w:t>
      </w:r>
      <w:proofErr w:type="spellStart"/>
      <w:r w:rsidRPr="0047617E">
        <w:rPr>
          <w:sz w:val="26"/>
          <w:szCs w:val="26"/>
          <w:lang w:val="ru-RU"/>
        </w:rPr>
        <w:t>років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який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закінчив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юридичний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коледж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ступенем</w:t>
      </w:r>
      <w:proofErr w:type="spellEnd"/>
      <w:r w:rsidRPr="0047617E">
        <w:rPr>
          <w:sz w:val="26"/>
          <w:szCs w:val="26"/>
          <w:lang w:val="ru-RU"/>
        </w:rPr>
        <w:t xml:space="preserve"> бакалавра </w:t>
      </w:r>
      <w:proofErr w:type="spellStart"/>
      <w:r w:rsidRPr="0047617E">
        <w:rPr>
          <w:sz w:val="26"/>
          <w:szCs w:val="26"/>
          <w:lang w:val="ru-RU"/>
        </w:rPr>
        <w:t>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має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47617E">
        <w:rPr>
          <w:sz w:val="26"/>
          <w:szCs w:val="26"/>
          <w:lang w:val="ru-RU"/>
        </w:rPr>
        <w:t>р</w:t>
      </w:r>
      <w:proofErr w:type="gramEnd"/>
      <w:r w:rsidRPr="0047617E">
        <w:rPr>
          <w:sz w:val="26"/>
          <w:szCs w:val="26"/>
          <w:lang w:val="ru-RU"/>
        </w:rPr>
        <w:t>ічний</w:t>
      </w:r>
      <w:proofErr w:type="spellEnd"/>
      <w:r w:rsidRPr="0047617E">
        <w:rPr>
          <w:sz w:val="26"/>
          <w:szCs w:val="26"/>
          <w:lang w:val="ru-RU"/>
        </w:rPr>
        <w:t xml:space="preserve"> стаж </w:t>
      </w:r>
      <w:proofErr w:type="spellStart"/>
      <w:r w:rsidRPr="0047617E">
        <w:rPr>
          <w:sz w:val="26"/>
          <w:szCs w:val="26"/>
          <w:lang w:val="ru-RU"/>
        </w:rPr>
        <w:t>роботи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державним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виконавцем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звернувся</w:t>
      </w:r>
      <w:proofErr w:type="spellEnd"/>
      <w:r w:rsidRPr="0047617E">
        <w:rPr>
          <w:sz w:val="26"/>
          <w:szCs w:val="26"/>
          <w:lang w:val="ru-RU"/>
        </w:rPr>
        <w:t xml:space="preserve"> до </w:t>
      </w:r>
      <w:proofErr w:type="spellStart"/>
      <w:r w:rsidRPr="0047617E">
        <w:rPr>
          <w:sz w:val="26"/>
          <w:szCs w:val="26"/>
          <w:lang w:val="ru-RU"/>
        </w:rPr>
        <w:t>прокуратури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області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із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заявою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прийняти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його</w:t>
      </w:r>
      <w:proofErr w:type="spellEnd"/>
      <w:r w:rsidRPr="0047617E">
        <w:rPr>
          <w:sz w:val="26"/>
          <w:szCs w:val="26"/>
          <w:lang w:val="ru-RU"/>
        </w:rPr>
        <w:t xml:space="preserve"> на посаду прокурором у тому ж </w:t>
      </w:r>
      <w:proofErr w:type="spellStart"/>
      <w:r w:rsidRPr="0047617E">
        <w:rPr>
          <w:sz w:val="26"/>
          <w:szCs w:val="26"/>
          <w:lang w:val="ru-RU"/>
        </w:rPr>
        <w:t>районі</w:t>
      </w:r>
      <w:proofErr w:type="spellEnd"/>
      <w:r w:rsidRPr="0047617E">
        <w:rPr>
          <w:sz w:val="26"/>
          <w:szCs w:val="26"/>
          <w:lang w:val="ru-RU"/>
        </w:rPr>
        <w:t xml:space="preserve">, де </w:t>
      </w:r>
      <w:proofErr w:type="spellStart"/>
      <w:r w:rsidRPr="0047617E">
        <w:rPr>
          <w:sz w:val="26"/>
          <w:szCs w:val="26"/>
          <w:lang w:val="ru-RU"/>
        </w:rPr>
        <w:t>він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працював</w:t>
      </w:r>
      <w:proofErr w:type="spellEnd"/>
      <w:r w:rsidRPr="0047617E">
        <w:rPr>
          <w:sz w:val="26"/>
          <w:szCs w:val="26"/>
          <w:lang w:val="ru-RU"/>
        </w:rPr>
        <w:t xml:space="preserve"> на </w:t>
      </w:r>
      <w:proofErr w:type="spellStart"/>
      <w:r w:rsidRPr="0047617E">
        <w:rPr>
          <w:sz w:val="26"/>
          <w:szCs w:val="26"/>
          <w:lang w:val="ru-RU"/>
        </w:rPr>
        <w:t>попередній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посаді</w:t>
      </w:r>
      <w:proofErr w:type="spellEnd"/>
      <w:r w:rsidRPr="0047617E">
        <w:rPr>
          <w:sz w:val="26"/>
          <w:szCs w:val="26"/>
          <w:lang w:val="ru-RU"/>
        </w:rPr>
        <w:t xml:space="preserve">. Старший </w:t>
      </w:r>
      <w:proofErr w:type="spellStart"/>
      <w:r w:rsidRPr="0047617E">
        <w:rPr>
          <w:sz w:val="26"/>
          <w:szCs w:val="26"/>
          <w:lang w:val="ru-RU"/>
        </w:rPr>
        <w:t>помічник</w:t>
      </w:r>
      <w:proofErr w:type="spellEnd"/>
      <w:r w:rsidRPr="0047617E">
        <w:rPr>
          <w:sz w:val="26"/>
          <w:szCs w:val="26"/>
          <w:lang w:val="ru-RU"/>
        </w:rPr>
        <w:t xml:space="preserve"> прокурора </w:t>
      </w:r>
      <w:proofErr w:type="spellStart"/>
      <w:r w:rsidRPr="0047617E">
        <w:rPr>
          <w:sz w:val="26"/>
          <w:szCs w:val="26"/>
          <w:lang w:val="ru-RU"/>
        </w:rPr>
        <w:t>області</w:t>
      </w:r>
      <w:proofErr w:type="spellEnd"/>
      <w:r w:rsidRPr="0047617E">
        <w:rPr>
          <w:sz w:val="26"/>
          <w:szCs w:val="26"/>
          <w:lang w:val="ru-RU"/>
        </w:rPr>
        <w:t xml:space="preserve"> по кадрах </w:t>
      </w:r>
      <w:proofErr w:type="spellStart"/>
      <w:r w:rsidRPr="0047617E">
        <w:rPr>
          <w:sz w:val="26"/>
          <w:szCs w:val="26"/>
          <w:lang w:val="ru-RU"/>
        </w:rPr>
        <w:t>відмовив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йому</w:t>
      </w:r>
      <w:proofErr w:type="spellEnd"/>
      <w:r w:rsidRPr="0047617E">
        <w:rPr>
          <w:sz w:val="26"/>
          <w:szCs w:val="26"/>
          <w:lang w:val="ru-RU"/>
        </w:rPr>
        <w:t xml:space="preserve">. </w:t>
      </w:r>
      <w:proofErr w:type="spellStart"/>
      <w:r w:rsidRPr="0047617E">
        <w:rPr>
          <w:sz w:val="26"/>
          <w:szCs w:val="26"/>
          <w:lang w:val="ru-RU"/>
        </w:rPr>
        <w:t>Чи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були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47617E">
        <w:rPr>
          <w:sz w:val="26"/>
          <w:szCs w:val="26"/>
          <w:lang w:val="ru-RU"/>
        </w:rPr>
        <w:t>п</w:t>
      </w:r>
      <w:proofErr w:type="gramEnd"/>
      <w:r w:rsidRPr="0047617E">
        <w:rPr>
          <w:sz w:val="26"/>
          <w:szCs w:val="26"/>
          <w:lang w:val="ru-RU"/>
        </w:rPr>
        <w:t>ідстави</w:t>
      </w:r>
      <w:proofErr w:type="spellEnd"/>
      <w:r w:rsidRPr="0047617E">
        <w:rPr>
          <w:sz w:val="26"/>
          <w:szCs w:val="26"/>
          <w:lang w:val="ru-RU"/>
        </w:rPr>
        <w:t xml:space="preserve"> для </w:t>
      </w:r>
      <w:proofErr w:type="spellStart"/>
      <w:r w:rsidRPr="0047617E">
        <w:rPr>
          <w:sz w:val="26"/>
          <w:szCs w:val="26"/>
          <w:lang w:val="ru-RU"/>
        </w:rPr>
        <w:t>відмови</w:t>
      </w:r>
      <w:proofErr w:type="spellEnd"/>
      <w:r w:rsidRPr="0047617E">
        <w:rPr>
          <w:sz w:val="26"/>
          <w:szCs w:val="26"/>
          <w:lang w:val="ru-RU"/>
        </w:rPr>
        <w:t xml:space="preserve">? </w:t>
      </w:r>
      <w:proofErr w:type="spellStart"/>
      <w:r w:rsidRPr="0047617E">
        <w:rPr>
          <w:sz w:val="26"/>
          <w:szCs w:val="26"/>
          <w:lang w:val="ru-RU"/>
        </w:rPr>
        <w:t>Які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саме</w:t>
      </w:r>
      <w:proofErr w:type="spellEnd"/>
      <w:r w:rsidRPr="0047617E">
        <w:rPr>
          <w:sz w:val="26"/>
          <w:szCs w:val="26"/>
          <w:lang w:val="ru-RU"/>
        </w:rPr>
        <w:t xml:space="preserve">? </w:t>
      </w:r>
      <w:proofErr w:type="spellStart"/>
      <w:proofErr w:type="gramStart"/>
      <w:r w:rsidRPr="0047617E">
        <w:rPr>
          <w:sz w:val="26"/>
          <w:szCs w:val="26"/>
          <w:lang w:val="ru-RU"/>
        </w:rPr>
        <w:t>Назв</w:t>
      </w:r>
      <w:proofErr w:type="gramEnd"/>
      <w:r w:rsidRPr="0047617E">
        <w:rPr>
          <w:sz w:val="26"/>
          <w:szCs w:val="26"/>
          <w:lang w:val="ru-RU"/>
        </w:rPr>
        <w:t>іть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вимоги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пред’являються</w:t>
      </w:r>
      <w:proofErr w:type="spellEnd"/>
      <w:r w:rsidRPr="0047617E">
        <w:rPr>
          <w:sz w:val="26"/>
          <w:szCs w:val="26"/>
          <w:lang w:val="ru-RU"/>
        </w:rPr>
        <w:t xml:space="preserve"> до </w:t>
      </w:r>
      <w:proofErr w:type="spellStart"/>
      <w:r w:rsidRPr="0047617E">
        <w:rPr>
          <w:sz w:val="26"/>
          <w:szCs w:val="26"/>
          <w:lang w:val="ru-RU"/>
        </w:rPr>
        <w:t>осіб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які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призначаються</w:t>
      </w:r>
      <w:proofErr w:type="spellEnd"/>
      <w:r w:rsidRPr="0047617E">
        <w:rPr>
          <w:sz w:val="26"/>
          <w:szCs w:val="26"/>
          <w:lang w:val="ru-RU"/>
        </w:rPr>
        <w:t xml:space="preserve"> на посади </w:t>
      </w:r>
      <w:proofErr w:type="spellStart"/>
      <w:r w:rsidRPr="0047617E">
        <w:rPr>
          <w:sz w:val="26"/>
          <w:szCs w:val="26"/>
          <w:lang w:val="ru-RU"/>
        </w:rPr>
        <w:t>прокурорів</w:t>
      </w:r>
      <w:proofErr w:type="spellEnd"/>
      <w:r w:rsidRPr="0047617E">
        <w:rPr>
          <w:sz w:val="26"/>
          <w:szCs w:val="26"/>
          <w:lang w:val="ru-RU"/>
        </w:rPr>
        <w:t xml:space="preserve">. </w:t>
      </w:r>
    </w:p>
    <w:p w:rsidR="002706E1" w:rsidRPr="0047617E" w:rsidRDefault="002706E1" w:rsidP="0047617E">
      <w:pPr>
        <w:rPr>
          <w:sz w:val="26"/>
          <w:szCs w:val="26"/>
          <w:lang w:val="ru-RU"/>
        </w:rPr>
      </w:pPr>
    </w:p>
    <w:p w:rsidR="002706E1" w:rsidRPr="0047617E" w:rsidRDefault="002706E1" w:rsidP="0047617E">
      <w:pPr>
        <w:rPr>
          <w:sz w:val="26"/>
          <w:szCs w:val="26"/>
          <w:lang w:val="ru-RU"/>
        </w:rPr>
      </w:pPr>
      <w:proofErr w:type="spellStart"/>
      <w:r w:rsidRPr="0047617E">
        <w:rPr>
          <w:b/>
          <w:sz w:val="26"/>
          <w:szCs w:val="26"/>
          <w:lang w:val="ru-RU"/>
        </w:rPr>
        <w:t>Завдання</w:t>
      </w:r>
      <w:proofErr w:type="spellEnd"/>
      <w:r w:rsidRPr="0047617E">
        <w:rPr>
          <w:b/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  <w:lang w:val="ru-RU"/>
        </w:rPr>
        <w:t xml:space="preserve">6. </w:t>
      </w:r>
      <w:proofErr w:type="spellStart"/>
      <w:proofErr w:type="gramStart"/>
      <w:r w:rsidRPr="0047617E">
        <w:rPr>
          <w:sz w:val="26"/>
          <w:szCs w:val="26"/>
          <w:lang w:val="ru-RU"/>
        </w:rPr>
        <w:t>Помічник</w:t>
      </w:r>
      <w:proofErr w:type="spellEnd"/>
      <w:r w:rsidRPr="0047617E">
        <w:rPr>
          <w:sz w:val="26"/>
          <w:szCs w:val="26"/>
          <w:lang w:val="ru-RU"/>
        </w:rPr>
        <w:t xml:space="preserve"> прокурора </w:t>
      </w:r>
      <w:proofErr w:type="spellStart"/>
      <w:r w:rsidRPr="0047617E">
        <w:rPr>
          <w:sz w:val="26"/>
          <w:szCs w:val="26"/>
          <w:lang w:val="ru-RU"/>
        </w:rPr>
        <w:t>Золочівського</w:t>
      </w:r>
      <w:proofErr w:type="spellEnd"/>
      <w:r w:rsidRPr="0047617E">
        <w:rPr>
          <w:sz w:val="26"/>
          <w:szCs w:val="26"/>
          <w:lang w:val="ru-RU"/>
        </w:rPr>
        <w:t xml:space="preserve"> р-ну </w:t>
      </w:r>
      <w:proofErr w:type="spellStart"/>
      <w:r w:rsidRPr="0047617E">
        <w:rPr>
          <w:sz w:val="26"/>
          <w:szCs w:val="26"/>
          <w:lang w:val="ru-RU"/>
        </w:rPr>
        <w:t>приніс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апеляційне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подання</w:t>
      </w:r>
      <w:proofErr w:type="spellEnd"/>
      <w:r w:rsidRPr="0047617E">
        <w:rPr>
          <w:sz w:val="26"/>
          <w:szCs w:val="26"/>
          <w:lang w:val="ru-RU"/>
        </w:rPr>
        <w:t xml:space="preserve"> на </w:t>
      </w:r>
      <w:proofErr w:type="spellStart"/>
      <w:r w:rsidRPr="0047617E">
        <w:rPr>
          <w:sz w:val="26"/>
          <w:szCs w:val="26"/>
          <w:lang w:val="ru-RU"/>
        </w:rPr>
        <w:t>вирок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місцевого</w:t>
      </w:r>
      <w:proofErr w:type="spellEnd"/>
      <w:r w:rsidRPr="0047617E">
        <w:rPr>
          <w:sz w:val="26"/>
          <w:szCs w:val="26"/>
          <w:lang w:val="ru-RU"/>
        </w:rPr>
        <w:t xml:space="preserve"> суду </w:t>
      </w:r>
      <w:proofErr w:type="spellStart"/>
      <w:r w:rsidRPr="0047617E">
        <w:rPr>
          <w:sz w:val="26"/>
          <w:szCs w:val="26"/>
          <w:lang w:val="ru-RU"/>
        </w:rPr>
        <w:t>Золочівського</w:t>
      </w:r>
      <w:proofErr w:type="spellEnd"/>
      <w:r w:rsidRPr="0047617E">
        <w:rPr>
          <w:sz w:val="26"/>
          <w:szCs w:val="26"/>
          <w:lang w:val="ru-RU"/>
        </w:rPr>
        <w:t xml:space="preserve"> р-ну </w:t>
      </w:r>
      <w:proofErr w:type="spellStart"/>
      <w:r w:rsidRPr="0047617E">
        <w:rPr>
          <w:sz w:val="26"/>
          <w:szCs w:val="26"/>
          <w:lang w:val="ru-RU"/>
        </w:rPr>
        <w:t>Харківської</w:t>
      </w:r>
      <w:proofErr w:type="spellEnd"/>
      <w:r w:rsidRPr="0047617E">
        <w:rPr>
          <w:sz w:val="26"/>
          <w:szCs w:val="26"/>
          <w:lang w:val="ru-RU"/>
        </w:rPr>
        <w:t xml:space="preserve"> обл. до </w:t>
      </w:r>
      <w:proofErr w:type="spellStart"/>
      <w:r w:rsidRPr="0047617E">
        <w:rPr>
          <w:sz w:val="26"/>
          <w:szCs w:val="26"/>
          <w:lang w:val="ru-RU"/>
        </w:rPr>
        <w:t>Апеляційного</w:t>
      </w:r>
      <w:proofErr w:type="spellEnd"/>
      <w:r w:rsidRPr="0047617E">
        <w:rPr>
          <w:sz w:val="26"/>
          <w:szCs w:val="26"/>
          <w:lang w:val="ru-RU"/>
        </w:rPr>
        <w:t xml:space="preserve"> суду </w:t>
      </w:r>
      <w:proofErr w:type="spellStart"/>
      <w:r w:rsidRPr="0047617E">
        <w:rPr>
          <w:sz w:val="26"/>
          <w:szCs w:val="26"/>
          <w:lang w:val="ru-RU"/>
        </w:rPr>
        <w:t>Харківської</w:t>
      </w:r>
      <w:proofErr w:type="spellEnd"/>
      <w:r w:rsidRPr="0047617E">
        <w:rPr>
          <w:sz w:val="26"/>
          <w:szCs w:val="26"/>
          <w:lang w:val="ru-RU"/>
        </w:rPr>
        <w:t xml:space="preserve"> обл. Прокурор </w:t>
      </w:r>
      <w:proofErr w:type="spellStart"/>
      <w:r w:rsidRPr="0047617E">
        <w:rPr>
          <w:sz w:val="26"/>
          <w:szCs w:val="26"/>
          <w:lang w:val="ru-RU"/>
        </w:rPr>
        <w:t>Харківської</w:t>
      </w:r>
      <w:proofErr w:type="spellEnd"/>
      <w:r w:rsidRPr="0047617E">
        <w:rPr>
          <w:sz w:val="26"/>
          <w:szCs w:val="26"/>
          <w:lang w:val="ru-RU"/>
        </w:rPr>
        <w:t xml:space="preserve"> обл. </w:t>
      </w:r>
      <w:proofErr w:type="spellStart"/>
      <w:r w:rsidRPr="0047617E">
        <w:rPr>
          <w:sz w:val="26"/>
          <w:szCs w:val="26"/>
          <w:lang w:val="ru-RU"/>
        </w:rPr>
        <w:t>відкликав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цю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апеляцію</w:t>
      </w:r>
      <w:proofErr w:type="spellEnd"/>
      <w:r w:rsidRPr="0047617E">
        <w:rPr>
          <w:sz w:val="26"/>
          <w:szCs w:val="26"/>
          <w:lang w:val="ru-RU"/>
        </w:rPr>
        <w:t xml:space="preserve"> у </w:t>
      </w:r>
      <w:proofErr w:type="spellStart"/>
      <w:r w:rsidRPr="0047617E">
        <w:rPr>
          <w:sz w:val="26"/>
          <w:szCs w:val="26"/>
          <w:lang w:val="ru-RU"/>
        </w:rPr>
        <w:t>зв’язку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помилковою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позицією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помічника</w:t>
      </w:r>
      <w:proofErr w:type="spellEnd"/>
      <w:r w:rsidRPr="0047617E">
        <w:rPr>
          <w:sz w:val="26"/>
          <w:szCs w:val="26"/>
          <w:lang w:val="ru-RU"/>
        </w:rPr>
        <w:t xml:space="preserve"> прокурора </w:t>
      </w:r>
      <w:proofErr w:type="spellStart"/>
      <w:r w:rsidRPr="0047617E">
        <w:rPr>
          <w:sz w:val="26"/>
          <w:szCs w:val="26"/>
          <w:lang w:val="ru-RU"/>
        </w:rPr>
        <w:t>Золочівського</w:t>
      </w:r>
      <w:proofErr w:type="spellEnd"/>
      <w:r w:rsidRPr="0047617E">
        <w:rPr>
          <w:sz w:val="26"/>
          <w:szCs w:val="26"/>
          <w:lang w:val="ru-RU"/>
        </w:rPr>
        <w:t xml:space="preserve"> р-ну.</w:t>
      </w:r>
      <w:proofErr w:type="gram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Чи</w:t>
      </w:r>
      <w:proofErr w:type="spellEnd"/>
      <w:r w:rsidRPr="0047617E">
        <w:rPr>
          <w:sz w:val="26"/>
          <w:szCs w:val="26"/>
          <w:lang w:val="ru-RU"/>
        </w:rPr>
        <w:t xml:space="preserve"> правильно </w:t>
      </w:r>
      <w:proofErr w:type="gramStart"/>
      <w:r w:rsidRPr="0047617E">
        <w:rPr>
          <w:sz w:val="26"/>
          <w:szCs w:val="26"/>
          <w:lang w:val="ru-RU"/>
        </w:rPr>
        <w:t>вчинив</w:t>
      </w:r>
      <w:proofErr w:type="gramEnd"/>
      <w:r w:rsidRPr="0047617E">
        <w:rPr>
          <w:sz w:val="26"/>
          <w:szCs w:val="26"/>
          <w:lang w:val="ru-RU"/>
        </w:rPr>
        <w:t xml:space="preserve"> прокурор </w:t>
      </w:r>
      <w:proofErr w:type="spellStart"/>
      <w:r w:rsidRPr="0047617E">
        <w:rPr>
          <w:sz w:val="26"/>
          <w:szCs w:val="26"/>
          <w:lang w:val="ru-RU"/>
        </w:rPr>
        <w:t>області</w:t>
      </w:r>
      <w:proofErr w:type="spellEnd"/>
      <w:r w:rsidRPr="0047617E">
        <w:rPr>
          <w:sz w:val="26"/>
          <w:szCs w:val="26"/>
          <w:lang w:val="ru-RU"/>
        </w:rPr>
        <w:t xml:space="preserve">? </w:t>
      </w:r>
      <w:proofErr w:type="spellStart"/>
      <w:r w:rsidRPr="0047617E">
        <w:rPr>
          <w:sz w:val="26"/>
          <w:szCs w:val="26"/>
          <w:lang w:val="ru-RU"/>
        </w:rPr>
        <w:t>Хто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може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відкликати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апеляцію</w:t>
      </w:r>
      <w:proofErr w:type="spellEnd"/>
      <w:r w:rsidRPr="0047617E">
        <w:rPr>
          <w:sz w:val="26"/>
          <w:szCs w:val="26"/>
          <w:lang w:val="ru-RU"/>
        </w:rPr>
        <w:t xml:space="preserve"> прокурора? Дайте характеристику принципу </w:t>
      </w:r>
      <w:proofErr w:type="spellStart"/>
      <w:r w:rsidRPr="0047617E">
        <w:rPr>
          <w:sz w:val="26"/>
          <w:szCs w:val="26"/>
          <w:lang w:val="ru-RU"/>
        </w:rPr>
        <w:t>організації</w:t>
      </w:r>
      <w:proofErr w:type="spellEnd"/>
      <w:r w:rsidRPr="0047617E">
        <w:rPr>
          <w:sz w:val="26"/>
          <w:szCs w:val="26"/>
          <w:lang w:val="ru-RU"/>
        </w:rPr>
        <w:t xml:space="preserve"> та </w:t>
      </w:r>
      <w:proofErr w:type="spellStart"/>
      <w:r w:rsidRPr="0047617E">
        <w:rPr>
          <w:sz w:val="26"/>
          <w:szCs w:val="26"/>
          <w:lang w:val="ru-RU"/>
        </w:rPr>
        <w:t>діяльності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органів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прокуратури</w:t>
      </w:r>
      <w:proofErr w:type="spellEnd"/>
      <w:r w:rsidRPr="0047617E">
        <w:rPr>
          <w:sz w:val="26"/>
          <w:szCs w:val="26"/>
          <w:lang w:val="ru-RU"/>
        </w:rPr>
        <w:t xml:space="preserve">, на </w:t>
      </w:r>
      <w:proofErr w:type="spellStart"/>
      <w:r w:rsidRPr="0047617E">
        <w:rPr>
          <w:sz w:val="26"/>
          <w:szCs w:val="26"/>
          <w:lang w:val="ru-RU"/>
        </w:rPr>
        <w:t>знання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якого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розраховано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цю</w:t>
      </w:r>
      <w:proofErr w:type="spellEnd"/>
      <w:r w:rsidRPr="0047617E">
        <w:rPr>
          <w:sz w:val="26"/>
          <w:szCs w:val="26"/>
          <w:lang w:val="ru-RU"/>
        </w:rPr>
        <w:t xml:space="preserve"> задачу. </w:t>
      </w:r>
    </w:p>
    <w:p w:rsidR="002706E1" w:rsidRPr="0047617E" w:rsidRDefault="002706E1" w:rsidP="0047617E">
      <w:pPr>
        <w:rPr>
          <w:sz w:val="26"/>
          <w:szCs w:val="26"/>
          <w:lang w:val="ru-RU"/>
        </w:rPr>
      </w:pPr>
    </w:p>
    <w:p w:rsidR="002706E1" w:rsidRPr="0047617E" w:rsidRDefault="002706E1" w:rsidP="0047617E">
      <w:pPr>
        <w:rPr>
          <w:sz w:val="26"/>
          <w:szCs w:val="26"/>
          <w:lang w:val="ru-RU"/>
        </w:rPr>
      </w:pPr>
      <w:proofErr w:type="spellStart"/>
      <w:r w:rsidRPr="0047617E">
        <w:rPr>
          <w:b/>
          <w:sz w:val="26"/>
          <w:szCs w:val="26"/>
          <w:lang w:val="ru-RU"/>
        </w:rPr>
        <w:t>Завдання</w:t>
      </w:r>
      <w:proofErr w:type="spellEnd"/>
      <w:r w:rsidRPr="0047617E">
        <w:rPr>
          <w:b/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  <w:lang w:val="ru-RU"/>
        </w:rPr>
        <w:t xml:space="preserve">7. </w:t>
      </w:r>
      <w:proofErr w:type="spellStart"/>
      <w:r w:rsidRPr="0047617E">
        <w:rPr>
          <w:sz w:val="26"/>
          <w:szCs w:val="26"/>
          <w:lang w:val="ru-RU"/>
        </w:rPr>
        <w:t>Колегія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обласної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прокуратури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прийняла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47617E">
        <w:rPr>
          <w:sz w:val="26"/>
          <w:szCs w:val="26"/>
          <w:lang w:val="ru-RU"/>
        </w:rPr>
        <w:t>р</w:t>
      </w:r>
      <w:proofErr w:type="gramEnd"/>
      <w:r w:rsidRPr="0047617E">
        <w:rPr>
          <w:sz w:val="26"/>
          <w:szCs w:val="26"/>
          <w:lang w:val="ru-RU"/>
        </w:rPr>
        <w:t>ішення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питання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розглядалося</w:t>
      </w:r>
      <w:proofErr w:type="spellEnd"/>
      <w:r w:rsidRPr="0047617E">
        <w:rPr>
          <w:sz w:val="26"/>
          <w:szCs w:val="26"/>
          <w:lang w:val="ru-RU"/>
        </w:rPr>
        <w:t xml:space="preserve"> на </w:t>
      </w:r>
      <w:proofErr w:type="spellStart"/>
      <w:r w:rsidRPr="0047617E">
        <w:rPr>
          <w:sz w:val="26"/>
          <w:szCs w:val="26"/>
          <w:lang w:val="ru-RU"/>
        </w:rPr>
        <w:t>її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засіданні</w:t>
      </w:r>
      <w:proofErr w:type="spellEnd"/>
      <w:r w:rsidRPr="0047617E">
        <w:rPr>
          <w:sz w:val="26"/>
          <w:szCs w:val="26"/>
          <w:lang w:val="ru-RU"/>
        </w:rPr>
        <w:t xml:space="preserve">. Прокурор </w:t>
      </w:r>
      <w:proofErr w:type="spellStart"/>
      <w:r w:rsidRPr="0047617E">
        <w:rPr>
          <w:sz w:val="26"/>
          <w:szCs w:val="26"/>
          <w:lang w:val="ru-RU"/>
        </w:rPr>
        <w:t>області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після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цього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засідання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повідомив</w:t>
      </w:r>
      <w:proofErr w:type="spellEnd"/>
      <w:r w:rsidRPr="0047617E">
        <w:rPr>
          <w:sz w:val="26"/>
          <w:szCs w:val="26"/>
          <w:lang w:val="ru-RU"/>
        </w:rPr>
        <w:t xml:space="preserve"> Генерального прокурора </w:t>
      </w:r>
      <w:proofErr w:type="spellStart"/>
      <w:r w:rsidRPr="0047617E">
        <w:rPr>
          <w:sz w:val="26"/>
          <w:szCs w:val="26"/>
          <w:lang w:val="ru-RU"/>
        </w:rPr>
        <w:t>України</w:t>
      </w:r>
      <w:proofErr w:type="spellEnd"/>
      <w:r w:rsidRPr="0047617E">
        <w:rPr>
          <w:sz w:val="26"/>
          <w:szCs w:val="26"/>
          <w:lang w:val="ru-RU"/>
        </w:rPr>
        <w:t xml:space="preserve">, написавши у </w:t>
      </w:r>
      <w:proofErr w:type="spellStart"/>
      <w:r w:rsidRPr="0047617E">
        <w:rPr>
          <w:sz w:val="26"/>
          <w:szCs w:val="26"/>
          <w:lang w:val="ru-RU"/>
        </w:rPr>
        <w:t>рапорті</w:t>
      </w:r>
      <w:proofErr w:type="spellEnd"/>
      <w:r w:rsidRPr="0047617E">
        <w:rPr>
          <w:sz w:val="26"/>
          <w:szCs w:val="26"/>
          <w:lang w:val="ru-RU"/>
        </w:rPr>
        <w:t>: “</w:t>
      </w:r>
      <w:proofErr w:type="spellStart"/>
      <w:r w:rsidRPr="0047617E">
        <w:rPr>
          <w:sz w:val="26"/>
          <w:szCs w:val="26"/>
          <w:lang w:val="ru-RU"/>
        </w:rPr>
        <w:t>Незважаючи</w:t>
      </w:r>
      <w:proofErr w:type="spellEnd"/>
      <w:r w:rsidRPr="0047617E">
        <w:rPr>
          <w:sz w:val="26"/>
          <w:szCs w:val="26"/>
          <w:lang w:val="ru-RU"/>
        </w:rPr>
        <w:t xml:space="preserve"> на те,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я не </w:t>
      </w:r>
      <w:proofErr w:type="spellStart"/>
      <w:r w:rsidRPr="0047617E">
        <w:rPr>
          <w:sz w:val="26"/>
          <w:szCs w:val="26"/>
          <w:lang w:val="ru-RU"/>
        </w:rPr>
        <w:t>згоден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цим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47617E">
        <w:rPr>
          <w:sz w:val="26"/>
          <w:szCs w:val="26"/>
          <w:lang w:val="ru-RU"/>
        </w:rPr>
        <w:t>р</w:t>
      </w:r>
      <w:proofErr w:type="gramEnd"/>
      <w:r w:rsidRPr="0047617E">
        <w:rPr>
          <w:sz w:val="26"/>
          <w:szCs w:val="26"/>
          <w:lang w:val="ru-RU"/>
        </w:rPr>
        <w:t>ішенням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оскільки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воно</w:t>
      </w:r>
      <w:proofErr w:type="spellEnd"/>
      <w:r w:rsidRPr="0047617E">
        <w:rPr>
          <w:sz w:val="26"/>
          <w:szCs w:val="26"/>
          <w:lang w:val="ru-RU"/>
        </w:rPr>
        <w:t xml:space="preserve"> не </w:t>
      </w:r>
      <w:proofErr w:type="spellStart"/>
      <w:r w:rsidRPr="0047617E">
        <w:rPr>
          <w:sz w:val="26"/>
          <w:szCs w:val="26"/>
          <w:lang w:val="ru-RU"/>
        </w:rPr>
        <w:t>може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забезпечити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підвищення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належної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якості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прокурорського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нагляду</w:t>
      </w:r>
      <w:proofErr w:type="spellEnd"/>
      <w:r w:rsidRPr="0047617E">
        <w:rPr>
          <w:sz w:val="26"/>
          <w:szCs w:val="26"/>
          <w:lang w:val="ru-RU"/>
        </w:rPr>
        <w:t xml:space="preserve"> в </w:t>
      </w:r>
      <w:proofErr w:type="spellStart"/>
      <w:r w:rsidRPr="0047617E">
        <w:rPr>
          <w:sz w:val="26"/>
          <w:szCs w:val="26"/>
          <w:lang w:val="ru-RU"/>
        </w:rPr>
        <w:t>області</w:t>
      </w:r>
      <w:proofErr w:type="spellEnd"/>
      <w:r w:rsidRPr="0047617E">
        <w:rPr>
          <w:sz w:val="26"/>
          <w:szCs w:val="26"/>
          <w:lang w:val="ru-RU"/>
        </w:rPr>
        <w:t xml:space="preserve">, я </w:t>
      </w:r>
      <w:proofErr w:type="spellStart"/>
      <w:r w:rsidRPr="0047617E">
        <w:rPr>
          <w:sz w:val="26"/>
          <w:szCs w:val="26"/>
          <w:lang w:val="ru-RU"/>
        </w:rPr>
        <w:t>його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приймаю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оскільки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підкоряюся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більшості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були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присутні</w:t>
      </w:r>
      <w:proofErr w:type="spellEnd"/>
      <w:r w:rsidRPr="0047617E">
        <w:rPr>
          <w:sz w:val="26"/>
          <w:szCs w:val="26"/>
          <w:lang w:val="ru-RU"/>
        </w:rPr>
        <w:t xml:space="preserve"> на </w:t>
      </w:r>
      <w:proofErr w:type="spellStart"/>
      <w:r w:rsidRPr="0047617E">
        <w:rPr>
          <w:sz w:val="26"/>
          <w:szCs w:val="26"/>
          <w:lang w:val="ru-RU"/>
        </w:rPr>
        <w:t>засіданні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колегії</w:t>
      </w:r>
      <w:proofErr w:type="spellEnd"/>
      <w:r w:rsidRPr="0047617E">
        <w:rPr>
          <w:sz w:val="26"/>
          <w:szCs w:val="26"/>
          <w:lang w:val="ru-RU"/>
        </w:rPr>
        <w:t xml:space="preserve">”. </w:t>
      </w:r>
      <w:proofErr w:type="spellStart"/>
      <w:r w:rsidRPr="0047617E">
        <w:rPr>
          <w:sz w:val="26"/>
          <w:szCs w:val="26"/>
          <w:lang w:val="ru-RU"/>
        </w:rPr>
        <w:t>Чи</w:t>
      </w:r>
      <w:proofErr w:type="spellEnd"/>
      <w:r w:rsidRPr="0047617E">
        <w:rPr>
          <w:sz w:val="26"/>
          <w:szCs w:val="26"/>
          <w:lang w:val="ru-RU"/>
        </w:rPr>
        <w:t xml:space="preserve"> правильно </w:t>
      </w:r>
      <w:proofErr w:type="gramStart"/>
      <w:r w:rsidRPr="0047617E">
        <w:rPr>
          <w:sz w:val="26"/>
          <w:szCs w:val="26"/>
          <w:lang w:val="ru-RU"/>
        </w:rPr>
        <w:t>вчинив</w:t>
      </w:r>
      <w:proofErr w:type="gramEnd"/>
      <w:r w:rsidRPr="0047617E">
        <w:rPr>
          <w:sz w:val="26"/>
          <w:szCs w:val="26"/>
          <w:lang w:val="ru-RU"/>
        </w:rPr>
        <w:t xml:space="preserve"> прокурор </w:t>
      </w:r>
      <w:proofErr w:type="spellStart"/>
      <w:r w:rsidRPr="0047617E">
        <w:rPr>
          <w:sz w:val="26"/>
          <w:szCs w:val="26"/>
          <w:lang w:val="ru-RU"/>
        </w:rPr>
        <w:t>області</w:t>
      </w:r>
      <w:proofErr w:type="spellEnd"/>
      <w:r w:rsidRPr="0047617E">
        <w:rPr>
          <w:sz w:val="26"/>
          <w:szCs w:val="26"/>
          <w:lang w:val="ru-RU"/>
        </w:rPr>
        <w:t xml:space="preserve">? </w:t>
      </w:r>
      <w:proofErr w:type="spellStart"/>
      <w:r w:rsidRPr="0047617E">
        <w:rPr>
          <w:sz w:val="26"/>
          <w:szCs w:val="26"/>
          <w:lang w:val="ru-RU"/>
        </w:rPr>
        <w:t>Чи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дотримався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він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вимог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принципів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організації</w:t>
      </w:r>
      <w:proofErr w:type="spellEnd"/>
      <w:r w:rsidRPr="0047617E">
        <w:rPr>
          <w:sz w:val="26"/>
          <w:szCs w:val="26"/>
          <w:lang w:val="ru-RU"/>
        </w:rPr>
        <w:t xml:space="preserve"> та </w:t>
      </w:r>
      <w:proofErr w:type="spellStart"/>
      <w:r w:rsidRPr="0047617E">
        <w:rPr>
          <w:sz w:val="26"/>
          <w:szCs w:val="26"/>
          <w:lang w:val="ru-RU"/>
        </w:rPr>
        <w:t>діяльності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органів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прокуратури</w:t>
      </w:r>
      <w:proofErr w:type="spellEnd"/>
      <w:r w:rsidRPr="0047617E">
        <w:rPr>
          <w:sz w:val="26"/>
          <w:szCs w:val="26"/>
          <w:lang w:val="ru-RU"/>
        </w:rPr>
        <w:t xml:space="preserve">? Дайте характеристику </w:t>
      </w:r>
      <w:proofErr w:type="spellStart"/>
      <w:r w:rsidRPr="0047617E">
        <w:rPr>
          <w:sz w:val="26"/>
          <w:szCs w:val="26"/>
          <w:lang w:val="ru-RU"/>
        </w:rPr>
        <w:t>цих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принципі</w:t>
      </w:r>
      <w:proofErr w:type="gramStart"/>
      <w:r w:rsidRPr="0047617E">
        <w:rPr>
          <w:sz w:val="26"/>
          <w:szCs w:val="26"/>
          <w:lang w:val="ru-RU"/>
        </w:rPr>
        <w:t>в</w:t>
      </w:r>
      <w:proofErr w:type="spellEnd"/>
      <w:proofErr w:type="gramEnd"/>
      <w:r w:rsidRPr="0047617E">
        <w:rPr>
          <w:sz w:val="26"/>
          <w:szCs w:val="26"/>
          <w:lang w:val="ru-RU"/>
        </w:rPr>
        <w:t xml:space="preserve">. </w:t>
      </w:r>
    </w:p>
    <w:p w:rsidR="002706E1" w:rsidRPr="0047617E" w:rsidRDefault="002706E1" w:rsidP="0047617E">
      <w:pPr>
        <w:rPr>
          <w:sz w:val="26"/>
          <w:szCs w:val="26"/>
          <w:lang w:val="ru-RU"/>
        </w:rPr>
      </w:pPr>
    </w:p>
    <w:p w:rsidR="002706E1" w:rsidRPr="0047617E" w:rsidRDefault="002706E1" w:rsidP="0047617E">
      <w:pPr>
        <w:rPr>
          <w:sz w:val="26"/>
          <w:szCs w:val="26"/>
          <w:lang w:val="ru-RU"/>
        </w:rPr>
      </w:pPr>
      <w:proofErr w:type="spellStart"/>
      <w:r w:rsidRPr="0047617E">
        <w:rPr>
          <w:b/>
          <w:sz w:val="26"/>
          <w:szCs w:val="26"/>
          <w:lang w:val="ru-RU"/>
        </w:rPr>
        <w:t>Завдання</w:t>
      </w:r>
      <w:proofErr w:type="spellEnd"/>
      <w:r w:rsidRPr="0047617E">
        <w:rPr>
          <w:b/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  <w:lang w:val="ru-RU"/>
        </w:rPr>
        <w:t xml:space="preserve">8. До </w:t>
      </w:r>
      <w:proofErr w:type="spellStart"/>
      <w:r w:rsidRPr="0047617E">
        <w:rPr>
          <w:sz w:val="26"/>
          <w:szCs w:val="26"/>
          <w:lang w:val="ru-RU"/>
        </w:rPr>
        <w:t>прокуратури</w:t>
      </w:r>
      <w:proofErr w:type="spellEnd"/>
      <w:r w:rsidRPr="0047617E">
        <w:rPr>
          <w:sz w:val="26"/>
          <w:szCs w:val="26"/>
          <w:lang w:val="ru-RU"/>
        </w:rPr>
        <w:t xml:space="preserve"> району </w:t>
      </w:r>
      <w:proofErr w:type="spellStart"/>
      <w:r w:rsidRPr="0047617E">
        <w:rPr>
          <w:sz w:val="26"/>
          <w:szCs w:val="26"/>
          <w:lang w:val="ru-RU"/>
        </w:rPr>
        <w:t>звернувся</w:t>
      </w:r>
      <w:proofErr w:type="spellEnd"/>
      <w:r w:rsidRPr="0047617E">
        <w:rPr>
          <w:sz w:val="26"/>
          <w:szCs w:val="26"/>
          <w:lang w:val="ru-RU"/>
        </w:rPr>
        <w:t xml:space="preserve"> Д., </w:t>
      </w:r>
      <w:proofErr w:type="spellStart"/>
      <w:r w:rsidRPr="0047617E">
        <w:rPr>
          <w:sz w:val="26"/>
          <w:szCs w:val="26"/>
          <w:lang w:val="ru-RU"/>
        </w:rPr>
        <w:t>інвалід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із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зору</w:t>
      </w:r>
      <w:proofErr w:type="spellEnd"/>
      <w:r w:rsidRPr="0047617E">
        <w:rPr>
          <w:sz w:val="26"/>
          <w:szCs w:val="26"/>
          <w:lang w:val="ru-RU"/>
        </w:rPr>
        <w:t xml:space="preserve">. </w:t>
      </w:r>
      <w:proofErr w:type="spellStart"/>
      <w:r w:rsidRPr="0047617E">
        <w:rPr>
          <w:sz w:val="26"/>
          <w:szCs w:val="26"/>
          <w:lang w:val="ru-RU"/>
        </w:rPr>
        <w:t>Посилаючись</w:t>
      </w:r>
      <w:proofErr w:type="spellEnd"/>
      <w:r w:rsidRPr="0047617E">
        <w:rPr>
          <w:sz w:val="26"/>
          <w:szCs w:val="26"/>
          <w:lang w:val="ru-RU"/>
        </w:rPr>
        <w:t xml:space="preserve"> на те,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йому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дуже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важко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читати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писати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він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висловив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прохання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виділити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йому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працівника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прокуратури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який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би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зміг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захистити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його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конституційні</w:t>
      </w:r>
      <w:proofErr w:type="spellEnd"/>
      <w:r w:rsidRPr="0047617E">
        <w:rPr>
          <w:sz w:val="26"/>
          <w:szCs w:val="26"/>
          <w:lang w:val="ru-RU"/>
        </w:rPr>
        <w:t xml:space="preserve"> права у </w:t>
      </w:r>
      <w:proofErr w:type="spellStart"/>
      <w:r w:rsidRPr="0047617E">
        <w:rPr>
          <w:sz w:val="26"/>
          <w:szCs w:val="26"/>
          <w:lang w:val="ru-RU"/>
        </w:rPr>
        <w:t>суді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47617E">
        <w:rPr>
          <w:sz w:val="26"/>
          <w:szCs w:val="26"/>
          <w:lang w:val="ru-RU"/>
        </w:rPr>
        <w:t>п</w:t>
      </w:r>
      <w:proofErr w:type="gramEnd"/>
      <w:r w:rsidRPr="0047617E">
        <w:rPr>
          <w:sz w:val="26"/>
          <w:szCs w:val="26"/>
          <w:lang w:val="ru-RU"/>
        </w:rPr>
        <w:t>ід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  <w:lang w:val="ru-RU"/>
        </w:rPr>
        <w:lastRenderedPageBreak/>
        <w:t xml:space="preserve">час </w:t>
      </w:r>
      <w:proofErr w:type="spellStart"/>
      <w:r w:rsidRPr="0047617E">
        <w:rPr>
          <w:sz w:val="26"/>
          <w:szCs w:val="26"/>
          <w:lang w:val="ru-RU"/>
        </w:rPr>
        <w:t>розгляду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цивільної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справи</w:t>
      </w:r>
      <w:proofErr w:type="spellEnd"/>
      <w:r w:rsidRPr="0047617E">
        <w:rPr>
          <w:sz w:val="26"/>
          <w:szCs w:val="26"/>
          <w:lang w:val="ru-RU"/>
        </w:rPr>
        <w:t xml:space="preserve">. Прокурор району </w:t>
      </w:r>
      <w:proofErr w:type="spellStart"/>
      <w:r w:rsidRPr="0047617E">
        <w:rPr>
          <w:sz w:val="26"/>
          <w:szCs w:val="26"/>
          <w:lang w:val="ru-RU"/>
        </w:rPr>
        <w:t>відмовив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йому</w:t>
      </w:r>
      <w:proofErr w:type="spellEnd"/>
      <w:r w:rsidRPr="0047617E">
        <w:rPr>
          <w:sz w:val="26"/>
          <w:szCs w:val="26"/>
          <w:lang w:val="ru-RU"/>
        </w:rPr>
        <w:t xml:space="preserve">, </w:t>
      </w:r>
      <w:proofErr w:type="spellStart"/>
      <w:r w:rsidRPr="0047617E">
        <w:rPr>
          <w:sz w:val="26"/>
          <w:szCs w:val="26"/>
          <w:lang w:val="ru-RU"/>
        </w:rPr>
        <w:t>посилаючись</w:t>
      </w:r>
      <w:proofErr w:type="spellEnd"/>
      <w:r w:rsidRPr="0047617E">
        <w:rPr>
          <w:sz w:val="26"/>
          <w:szCs w:val="26"/>
          <w:lang w:val="ru-RU"/>
        </w:rPr>
        <w:t xml:space="preserve"> на те, </w:t>
      </w:r>
      <w:proofErr w:type="spellStart"/>
      <w:r w:rsidRPr="0047617E">
        <w:rPr>
          <w:sz w:val="26"/>
          <w:szCs w:val="26"/>
          <w:lang w:val="ru-RU"/>
        </w:rPr>
        <w:t>що</w:t>
      </w:r>
      <w:proofErr w:type="spellEnd"/>
      <w:r w:rsidRPr="0047617E">
        <w:rPr>
          <w:sz w:val="26"/>
          <w:szCs w:val="26"/>
          <w:lang w:val="ru-RU"/>
        </w:rPr>
        <w:t xml:space="preserve"> у </w:t>
      </w:r>
      <w:proofErr w:type="spellStart"/>
      <w:r w:rsidRPr="0047617E">
        <w:rPr>
          <w:sz w:val="26"/>
          <w:szCs w:val="26"/>
          <w:lang w:val="ru-RU"/>
        </w:rPr>
        <w:t>прокуратури</w:t>
      </w:r>
      <w:proofErr w:type="spellEnd"/>
      <w:r w:rsidRPr="0047617E">
        <w:rPr>
          <w:sz w:val="26"/>
          <w:szCs w:val="26"/>
          <w:lang w:val="ru-RU"/>
        </w:rPr>
        <w:t xml:space="preserve"> на день </w:t>
      </w:r>
      <w:proofErr w:type="spellStart"/>
      <w:r w:rsidRPr="0047617E">
        <w:rPr>
          <w:sz w:val="26"/>
          <w:szCs w:val="26"/>
          <w:lang w:val="ru-RU"/>
        </w:rPr>
        <w:t>звернення</w:t>
      </w:r>
      <w:proofErr w:type="spellEnd"/>
      <w:r w:rsidRPr="0047617E">
        <w:rPr>
          <w:sz w:val="26"/>
          <w:szCs w:val="26"/>
          <w:lang w:val="ru-RU"/>
        </w:rPr>
        <w:t xml:space="preserve"> Д. великий </w:t>
      </w:r>
      <w:proofErr w:type="spellStart"/>
      <w:r w:rsidRPr="0047617E">
        <w:rPr>
          <w:sz w:val="26"/>
          <w:szCs w:val="26"/>
          <w:lang w:val="ru-RU"/>
        </w:rPr>
        <w:t>обсяг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термінової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роботи</w:t>
      </w:r>
      <w:proofErr w:type="spellEnd"/>
      <w:r w:rsidRPr="0047617E">
        <w:rPr>
          <w:sz w:val="26"/>
          <w:szCs w:val="26"/>
          <w:lang w:val="ru-RU"/>
        </w:rPr>
        <w:t xml:space="preserve">. </w:t>
      </w:r>
      <w:proofErr w:type="spellStart"/>
      <w:r w:rsidRPr="0047617E">
        <w:rPr>
          <w:sz w:val="26"/>
          <w:szCs w:val="26"/>
          <w:lang w:val="ru-RU"/>
        </w:rPr>
        <w:t>Йому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було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запропоновано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звернутися</w:t>
      </w:r>
      <w:proofErr w:type="spellEnd"/>
      <w:r w:rsidRPr="0047617E">
        <w:rPr>
          <w:sz w:val="26"/>
          <w:szCs w:val="26"/>
          <w:lang w:val="ru-RU"/>
        </w:rPr>
        <w:t xml:space="preserve"> до </w:t>
      </w:r>
      <w:proofErr w:type="spellStart"/>
      <w:r w:rsidRPr="0047617E">
        <w:rPr>
          <w:sz w:val="26"/>
          <w:szCs w:val="26"/>
          <w:lang w:val="ru-RU"/>
        </w:rPr>
        <w:t>юридичної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консультації</w:t>
      </w:r>
      <w:proofErr w:type="spellEnd"/>
      <w:r w:rsidRPr="0047617E">
        <w:rPr>
          <w:sz w:val="26"/>
          <w:szCs w:val="26"/>
          <w:lang w:val="ru-RU"/>
        </w:rPr>
        <w:t xml:space="preserve"> за </w:t>
      </w:r>
      <w:proofErr w:type="spellStart"/>
      <w:proofErr w:type="gramStart"/>
      <w:r w:rsidRPr="0047617E">
        <w:rPr>
          <w:sz w:val="26"/>
          <w:szCs w:val="26"/>
          <w:lang w:val="ru-RU"/>
        </w:rPr>
        <w:t>м</w:t>
      </w:r>
      <w:proofErr w:type="gramEnd"/>
      <w:r w:rsidRPr="0047617E">
        <w:rPr>
          <w:sz w:val="26"/>
          <w:szCs w:val="26"/>
          <w:lang w:val="ru-RU"/>
        </w:rPr>
        <w:t>ісцем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мешкання</w:t>
      </w:r>
      <w:proofErr w:type="spellEnd"/>
      <w:r w:rsidRPr="0047617E">
        <w:rPr>
          <w:sz w:val="26"/>
          <w:szCs w:val="26"/>
          <w:lang w:val="ru-RU"/>
        </w:rPr>
        <w:t xml:space="preserve">. </w:t>
      </w:r>
      <w:proofErr w:type="spellStart"/>
      <w:r w:rsidRPr="0047617E">
        <w:rPr>
          <w:sz w:val="26"/>
          <w:szCs w:val="26"/>
          <w:lang w:val="ru-RU"/>
        </w:rPr>
        <w:t>Чи</w:t>
      </w:r>
      <w:proofErr w:type="spellEnd"/>
      <w:r w:rsidRPr="0047617E">
        <w:rPr>
          <w:sz w:val="26"/>
          <w:szCs w:val="26"/>
          <w:lang w:val="ru-RU"/>
        </w:rPr>
        <w:t xml:space="preserve"> правильно </w:t>
      </w:r>
      <w:proofErr w:type="gramStart"/>
      <w:r w:rsidRPr="0047617E">
        <w:rPr>
          <w:sz w:val="26"/>
          <w:szCs w:val="26"/>
          <w:lang w:val="ru-RU"/>
        </w:rPr>
        <w:t>вчинив</w:t>
      </w:r>
      <w:proofErr w:type="gramEnd"/>
      <w:r w:rsidRPr="0047617E">
        <w:rPr>
          <w:sz w:val="26"/>
          <w:szCs w:val="26"/>
          <w:lang w:val="ru-RU"/>
        </w:rPr>
        <w:t xml:space="preserve"> прокурор? </w:t>
      </w:r>
      <w:proofErr w:type="spellStart"/>
      <w:r w:rsidRPr="0047617E">
        <w:rPr>
          <w:sz w:val="26"/>
          <w:szCs w:val="26"/>
          <w:lang w:val="ru-RU"/>
        </w:rPr>
        <w:t>Інтереси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яких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груп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громадян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має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представляти</w:t>
      </w:r>
      <w:proofErr w:type="spellEnd"/>
      <w:r w:rsidRPr="0047617E">
        <w:rPr>
          <w:sz w:val="26"/>
          <w:szCs w:val="26"/>
          <w:lang w:val="ru-RU"/>
        </w:rPr>
        <w:t xml:space="preserve"> прокурор у </w:t>
      </w:r>
      <w:proofErr w:type="spellStart"/>
      <w:r w:rsidRPr="0047617E">
        <w:rPr>
          <w:sz w:val="26"/>
          <w:szCs w:val="26"/>
          <w:lang w:val="ru-RU"/>
        </w:rPr>
        <w:t>суді</w:t>
      </w:r>
      <w:proofErr w:type="spellEnd"/>
      <w:r w:rsidRPr="0047617E">
        <w:rPr>
          <w:sz w:val="26"/>
          <w:szCs w:val="26"/>
          <w:lang w:val="ru-RU"/>
        </w:rPr>
        <w:t xml:space="preserve">? </w:t>
      </w:r>
    </w:p>
    <w:p w:rsidR="002706E1" w:rsidRPr="0047617E" w:rsidRDefault="002706E1" w:rsidP="0047617E">
      <w:pPr>
        <w:rPr>
          <w:sz w:val="26"/>
          <w:szCs w:val="26"/>
          <w:lang w:val="ru-RU"/>
        </w:rPr>
      </w:pPr>
    </w:p>
    <w:p w:rsidR="002706E1" w:rsidRPr="0047617E" w:rsidRDefault="002706E1" w:rsidP="0047617E">
      <w:pPr>
        <w:rPr>
          <w:sz w:val="26"/>
          <w:szCs w:val="26"/>
          <w:lang w:val="ru-RU"/>
        </w:rPr>
      </w:pPr>
      <w:proofErr w:type="spellStart"/>
      <w:r w:rsidRPr="0047617E">
        <w:rPr>
          <w:b/>
          <w:sz w:val="26"/>
          <w:szCs w:val="26"/>
          <w:lang w:val="ru-RU"/>
        </w:rPr>
        <w:t>Завдання</w:t>
      </w:r>
      <w:proofErr w:type="spellEnd"/>
      <w:r w:rsidRPr="0047617E">
        <w:rPr>
          <w:b/>
          <w:sz w:val="26"/>
          <w:szCs w:val="26"/>
          <w:lang w:val="ru-RU"/>
        </w:rPr>
        <w:t xml:space="preserve"> </w:t>
      </w:r>
      <w:r w:rsidRPr="0047617E">
        <w:rPr>
          <w:sz w:val="26"/>
          <w:szCs w:val="26"/>
          <w:lang w:val="ru-RU"/>
        </w:rPr>
        <w:t xml:space="preserve">9. За </w:t>
      </w:r>
      <w:proofErr w:type="spellStart"/>
      <w:r w:rsidRPr="0047617E">
        <w:rPr>
          <w:sz w:val="26"/>
          <w:szCs w:val="26"/>
          <w:lang w:val="ru-RU"/>
        </w:rPr>
        <w:t>порушення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трудової</w:t>
      </w:r>
      <w:proofErr w:type="spellEnd"/>
      <w:r w:rsidRPr="0047617E">
        <w:rPr>
          <w:sz w:val="26"/>
          <w:szCs w:val="26"/>
          <w:lang w:val="ru-RU"/>
        </w:rPr>
        <w:t xml:space="preserve"> та </w:t>
      </w:r>
      <w:proofErr w:type="spellStart"/>
      <w:r w:rsidRPr="0047617E">
        <w:rPr>
          <w:sz w:val="26"/>
          <w:szCs w:val="26"/>
          <w:lang w:val="ru-RU"/>
        </w:rPr>
        <w:t>виконавчої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дисципліни</w:t>
      </w:r>
      <w:proofErr w:type="spellEnd"/>
      <w:r w:rsidRPr="0047617E">
        <w:rPr>
          <w:sz w:val="26"/>
          <w:szCs w:val="26"/>
          <w:lang w:val="ru-RU"/>
        </w:rPr>
        <w:t xml:space="preserve"> прокурор </w:t>
      </w:r>
      <w:proofErr w:type="gramStart"/>
      <w:r w:rsidRPr="0047617E">
        <w:rPr>
          <w:sz w:val="26"/>
          <w:szCs w:val="26"/>
          <w:lang w:val="ru-RU"/>
        </w:rPr>
        <w:t>м</w:t>
      </w:r>
      <w:proofErr w:type="gramEnd"/>
      <w:r w:rsidRPr="0047617E">
        <w:rPr>
          <w:sz w:val="26"/>
          <w:szCs w:val="26"/>
          <w:lang w:val="ru-RU"/>
        </w:rPr>
        <w:t xml:space="preserve">. </w:t>
      </w:r>
      <w:proofErr w:type="spellStart"/>
      <w:r w:rsidRPr="0047617E">
        <w:rPr>
          <w:sz w:val="26"/>
          <w:szCs w:val="26"/>
          <w:lang w:val="ru-RU"/>
        </w:rPr>
        <w:t>Харкова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своїм</w:t>
      </w:r>
      <w:proofErr w:type="spellEnd"/>
      <w:r w:rsidRPr="0047617E">
        <w:rPr>
          <w:sz w:val="26"/>
          <w:szCs w:val="26"/>
          <w:lang w:val="ru-RU"/>
        </w:rPr>
        <w:t xml:space="preserve"> наказом </w:t>
      </w:r>
      <w:proofErr w:type="spellStart"/>
      <w:r w:rsidRPr="0047617E">
        <w:rPr>
          <w:sz w:val="26"/>
          <w:szCs w:val="26"/>
          <w:lang w:val="ru-RU"/>
        </w:rPr>
        <w:t>притяг</w:t>
      </w:r>
      <w:proofErr w:type="spellEnd"/>
      <w:r w:rsidRPr="0047617E">
        <w:rPr>
          <w:sz w:val="26"/>
          <w:szCs w:val="26"/>
          <w:lang w:val="ru-RU"/>
        </w:rPr>
        <w:t xml:space="preserve"> до </w:t>
      </w:r>
      <w:proofErr w:type="spellStart"/>
      <w:r w:rsidRPr="0047617E">
        <w:rPr>
          <w:sz w:val="26"/>
          <w:szCs w:val="26"/>
          <w:lang w:val="ru-RU"/>
        </w:rPr>
        <w:t>дисциплінарної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відповідальності</w:t>
      </w:r>
      <w:proofErr w:type="spellEnd"/>
      <w:r w:rsidRPr="0047617E">
        <w:rPr>
          <w:sz w:val="26"/>
          <w:szCs w:val="26"/>
          <w:lang w:val="ru-RU"/>
        </w:rPr>
        <w:t xml:space="preserve"> старшого </w:t>
      </w:r>
      <w:proofErr w:type="spellStart"/>
      <w:r w:rsidRPr="0047617E">
        <w:rPr>
          <w:sz w:val="26"/>
          <w:szCs w:val="26"/>
          <w:lang w:val="ru-RU"/>
        </w:rPr>
        <w:t>помічника</w:t>
      </w:r>
      <w:proofErr w:type="spellEnd"/>
      <w:r w:rsidRPr="0047617E">
        <w:rPr>
          <w:sz w:val="26"/>
          <w:szCs w:val="26"/>
          <w:lang w:val="ru-RU"/>
        </w:rPr>
        <w:t xml:space="preserve"> прокурора </w:t>
      </w:r>
      <w:proofErr w:type="spellStart"/>
      <w:r w:rsidRPr="0047617E">
        <w:rPr>
          <w:sz w:val="26"/>
          <w:szCs w:val="26"/>
          <w:lang w:val="ru-RU"/>
        </w:rPr>
        <w:t>Київського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</w:t>
      </w:r>
      <w:proofErr w:type="spellEnd"/>
      <w:r w:rsidRPr="0047617E">
        <w:rPr>
          <w:sz w:val="26"/>
          <w:szCs w:val="26"/>
          <w:lang w:val="ru-RU"/>
        </w:rPr>
        <w:t xml:space="preserve">- ну м. </w:t>
      </w:r>
      <w:proofErr w:type="spellStart"/>
      <w:r w:rsidRPr="0047617E">
        <w:rPr>
          <w:sz w:val="26"/>
          <w:szCs w:val="26"/>
          <w:lang w:val="ru-RU"/>
        </w:rPr>
        <w:t>Харкова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й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виніс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йому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сувору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догану</w:t>
      </w:r>
      <w:proofErr w:type="spellEnd"/>
      <w:r w:rsidRPr="0047617E">
        <w:rPr>
          <w:sz w:val="26"/>
          <w:szCs w:val="26"/>
          <w:lang w:val="ru-RU"/>
        </w:rPr>
        <w:t xml:space="preserve">. </w:t>
      </w:r>
      <w:proofErr w:type="spellStart"/>
      <w:r w:rsidRPr="0047617E">
        <w:rPr>
          <w:sz w:val="26"/>
          <w:szCs w:val="26"/>
          <w:lang w:val="ru-RU"/>
        </w:rPr>
        <w:t>Чи</w:t>
      </w:r>
      <w:proofErr w:type="spellEnd"/>
      <w:r w:rsidRPr="0047617E">
        <w:rPr>
          <w:sz w:val="26"/>
          <w:szCs w:val="26"/>
          <w:lang w:val="ru-RU"/>
        </w:rPr>
        <w:t xml:space="preserve"> правильно </w:t>
      </w:r>
      <w:proofErr w:type="gramStart"/>
      <w:r w:rsidRPr="0047617E">
        <w:rPr>
          <w:sz w:val="26"/>
          <w:szCs w:val="26"/>
          <w:lang w:val="ru-RU"/>
        </w:rPr>
        <w:t>вчинив</w:t>
      </w:r>
      <w:proofErr w:type="gramEnd"/>
      <w:r w:rsidRPr="0047617E">
        <w:rPr>
          <w:sz w:val="26"/>
          <w:szCs w:val="26"/>
          <w:lang w:val="ru-RU"/>
        </w:rPr>
        <w:t xml:space="preserve"> прокурор </w:t>
      </w:r>
      <w:proofErr w:type="spellStart"/>
      <w:r w:rsidRPr="0047617E">
        <w:rPr>
          <w:sz w:val="26"/>
          <w:szCs w:val="26"/>
          <w:lang w:val="ru-RU"/>
        </w:rPr>
        <w:t>міста</w:t>
      </w:r>
      <w:proofErr w:type="spellEnd"/>
      <w:r w:rsidRPr="0047617E">
        <w:rPr>
          <w:sz w:val="26"/>
          <w:szCs w:val="26"/>
          <w:lang w:val="ru-RU"/>
        </w:rPr>
        <w:t xml:space="preserve">? </w:t>
      </w:r>
      <w:proofErr w:type="spellStart"/>
      <w:r w:rsidRPr="0047617E">
        <w:rPr>
          <w:sz w:val="26"/>
          <w:szCs w:val="26"/>
          <w:lang w:val="ru-RU"/>
        </w:rPr>
        <w:t>Який</w:t>
      </w:r>
      <w:proofErr w:type="spellEnd"/>
      <w:r w:rsidRPr="0047617E">
        <w:rPr>
          <w:sz w:val="26"/>
          <w:szCs w:val="26"/>
          <w:lang w:val="ru-RU"/>
        </w:rPr>
        <w:t xml:space="preserve"> прокурор </w:t>
      </w:r>
      <w:proofErr w:type="spellStart"/>
      <w:r w:rsidRPr="0047617E">
        <w:rPr>
          <w:sz w:val="26"/>
          <w:szCs w:val="26"/>
          <w:lang w:val="ru-RU"/>
        </w:rPr>
        <w:t>може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притягти</w:t>
      </w:r>
      <w:proofErr w:type="spellEnd"/>
      <w:r w:rsidRPr="0047617E">
        <w:rPr>
          <w:sz w:val="26"/>
          <w:szCs w:val="26"/>
          <w:lang w:val="ru-RU"/>
        </w:rPr>
        <w:t xml:space="preserve"> до </w:t>
      </w:r>
      <w:proofErr w:type="spellStart"/>
      <w:r w:rsidRPr="0047617E">
        <w:rPr>
          <w:sz w:val="26"/>
          <w:szCs w:val="26"/>
          <w:lang w:val="ru-RU"/>
        </w:rPr>
        <w:t>дисциплінарної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відповідальності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працівників</w:t>
      </w:r>
      <w:proofErr w:type="spellEnd"/>
      <w:r w:rsidRPr="0047617E">
        <w:rPr>
          <w:sz w:val="26"/>
          <w:szCs w:val="26"/>
          <w:lang w:val="ru-RU"/>
        </w:rPr>
        <w:t xml:space="preserve"> </w:t>
      </w:r>
      <w:proofErr w:type="spellStart"/>
      <w:r w:rsidRPr="0047617E">
        <w:rPr>
          <w:sz w:val="26"/>
          <w:szCs w:val="26"/>
          <w:lang w:val="ru-RU"/>
        </w:rPr>
        <w:t>районних</w:t>
      </w:r>
      <w:proofErr w:type="spellEnd"/>
      <w:r w:rsidRPr="0047617E">
        <w:rPr>
          <w:sz w:val="26"/>
          <w:szCs w:val="26"/>
          <w:lang w:val="ru-RU"/>
        </w:rPr>
        <w:t xml:space="preserve"> прокуратур? </w:t>
      </w:r>
      <w:r w:rsidRPr="0047617E">
        <w:rPr>
          <w:sz w:val="26"/>
          <w:szCs w:val="26"/>
        </w:rPr>
        <w:t>Які види дисциплінарних стягнень можуть застосовуватися до працівників прокуратури?</w:t>
      </w:r>
    </w:p>
    <w:p w:rsidR="00F27DDC" w:rsidRPr="0047617E" w:rsidRDefault="00F27DDC" w:rsidP="0047617E">
      <w:pPr>
        <w:rPr>
          <w:sz w:val="26"/>
          <w:szCs w:val="26"/>
        </w:rPr>
      </w:pPr>
    </w:p>
    <w:sectPr w:rsidR="00F27DDC" w:rsidRPr="0047617E" w:rsidSect="000F0B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BFA"/>
    <w:multiLevelType w:val="hybridMultilevel"/>
    <w:tmpl w:val="E16CB02C"/>
    <w:lvl w:ilvl="0" w:tplc="7DF6D3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5EAD"/>
    <w:multiLevelType w:val="hybridMultilevel"/>
    <w:tmpl w:val="4F6E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601C"/>
    <w:multiLevelType w:val="hybridMultilevel"/>
    <w:tmpl w:val="0E7AB628"/>
    <w:lvl w:ilvl="0" w:tplc="690C67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26CD6"/>
    <w:multiLevelType w:val="hybridMultilevel"/>
    <w:tmpl w:val="1370209E"/>
    <w:lvl w:ilvl="0" w:tplc="BAE435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B5976E1"/>
    <w:multiLevelType w:val="hybridMultilevel"/>
    <w:tmpl w:val="BDE21624"/>
    <w:lvl w:ilvl="0" w:tplc="E668C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11197"/>
    <w:multiLevelType w:val="hybridMultilevel"/>
    <w:tmpl w:val="F4FC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52937"/>
    <w:multiLevelType w:val="hybridMultilevel"/>
    <w:tmpl w:val="2F88D32C"/>
    <w:lvl w:ilvl="0" w:tplc="7C94B0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92534"/>
    <w:multiLevelType w:val="hybridMultilevel"/>
    <w:tmpl w:val="20C8053C"/>
    <w:lvl w:ilvl="0" w:tplc="A61E7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C1233"/>
    <w:multiLevelType w:val="hybridMultilevel"/>
    <w:tmpl w:val="EB06FA94"/>
    <w:lvl w:ilvl="0" w:tplc="9CB429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367DC"/>
    <w:multiLevelType w:val="hybridMultilevel"/>
    <w:tmpl w:val="8326C332"/>
    <w:lvl w:ilvl="0" w:tplc="4EB016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F4C37D3"/>
    <w:multiLevelType w:val="hybridMultilevel"/>
    <w:tmpl w:val="A57ABB04"/>
    <w:lvl w:ilvl="0" w:tplc="7DF6D3D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46F95"/>
    <w:multiLevelType w:val="hybridMultilevel"/>
    <w:tmpl w:val="9DBC9E1A"/>
    <w:lvl w:ilvl="0" w:tplc="6D8060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5843FBA"/>
    <w:multiLevelType w:val="hybridMultilevel"/>
    <w:tmpl w:val="97FC2EA8"/>
    <w:lvl w:ilvl="0" w:tplc="103C3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A260EC9"/>
    <w:multiLevelType w:val="hybridMultilevel"/>
    <w:tmpl w:val="3CC0E9EE"/>
    <w:lvl w:ilvl="0" w:tplc="884065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DF81EE6"/>
    <w:multiLevelType w:val="multilevel"/>
    <w:tmpl w:val="38407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6A43BEB"/>
    <w:multiLevelType w:val="hybridMultilevel"/>
    <w:tmpl w:val="A6B03068"/>
    <w:lvl w:ilvl="0" w:tplc="168C7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9EA6748"/>
    <w:multiLevelType w:val="hybridMultilevel"/>
    <w:tmpl w:val="FF7E237A"/>
    <w:lvl w:ilvl="0" w:tplc="630E673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CA31BA"/>
    <w:multiLevelType w:val="hybridMultilevel"/>
    <w:tmpl w:val="7A823CA4"/>
    <w:lvl w:ilvl="0" w:tplc="D15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4"/>
  </w:num>
  <w:num w:numId="7">
    <w:abstractNumId w:val="11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FA5"/>
    <w:rsid w:val="00085F3F"/>
    <w:rsid w:val="00093F77"/>
    <w:rsid w:val="00101B97"/>
    <w:rsid w:val="00144CEA"/>
    <w:rsid w:val="0017263E"/>
    <w:rsid w:val="00172E2C"/>
    <w:rsid w:val="0017760A"/>
    <w:rsid w:val="00191ADE"/>
    <w:rsid w:val="0019468B"/>
    <w:rsid w:val="001B5EDD"/>
    <w:rsid w:val="001C1EFB"/>
    <w:rsid w:val="001E5397"/>
    <w:rsid w:val="00202A02"/>
    <w:rsid w:val="00215FA5"/>
    <w:rsid w:val="002171B3"/>
    <w:rsid w:val="00222139"/>
    <w:rsid w:val="00245C82"/>
    <w:rsid w:val="002706E1"/>
    <w:rsid w:val="002854DF"/>
    <w:rsid w:val="002874BB"/>
    <w:rsid w:val="002965A5"/>
    <w:rsid w:val="002A1E5C"/>
    <w:rsid w:val="002E4733"/>
    <w:rsid w:val="002E5026"/>
    <w:rsid w:val="002F18AA"/>
    <w:rsid w:val="0035036C"/>
    <w:rsid w:val="00375CE9"/>
    <w:rsid w:val="0037733F"/>
    <w:rsid w:val="00392023"/>
    <w:rsid w:val="00393C1A"/>
    <w:rsid w:val="003A5137"/>
    <w:rsid w:val="0041018D"/>
    <w:rsid w:val="004250FD"/>
    <w:rsid w:val="00436993"/>
    <w:rsid w:val="00442564"/>
    <w:rsid w:val="00446B8D"/>
    <w:rsid w:val="00463AED"/>
    <w:rsid w:val="00470A78"/>
    <w:rsid w:val="0047617E"/>
    <w:rsid w:val="00476287"/>
    <w:rsid w:val="004D198D"/>
    <w:rsid w:val="004D790E"/>
    <w:rsid w:val="004E04AB"/>
    <w:rsid w:val="005318A6"/>
    <w:rsid w:val="00534E62"/>
    <w:rsid w:val="005D1337"/>
    <w:rsid w:val="005D6D74"/>
    <w:rsid w:val="00641AF9"/>
    <w:rsid w:val="00674ABC"/>
    <w:rsid w:val="00697CD1"/>
    <w:rsid w:val="006B2962"/>
    <w:rsid w:val="006C0E63"/>
    <w:rsid w:val="006E4698"/>
    <w:rsid w:val="006F4400"/>
    <w:rsid w:val="0071685A"/>
    <w:rsid w:val="007243AC"/>
    <w:rsid w:val="0073470C"/>
    <w:rsid w:val="007770B2"/>
    <w:rsid w:val="0079633A"/>
    <w:rsid w:val="007C5767"/>
    <w:rsid w:val="00804450"/>
    <w:rsid w:val="00820763"/>
    <w:rsid w:val="00821DBB"/>
    <w:rsid w:val="00855BBF"/>
    <w:rsid w:val="00866C44"/>
    <w:rsid w:val="00872C87"/>
    <w:rsid w:val="00893EC0"/>
    <w:rsid w:val="00895772"/>
    <w:rsid w:val="008E14BE"/>
    <w:rsid w:val="008F4246"/>
    <w:rsid w:val="00916D5E"/>
    <w:rsid w:val="0094444D"/>
    <w:rsid w:val="0098237E"/>
    <w:rsid w:val="009B1E06"/>
    <w:rsid w:val="009B4B42"/>
    <w:rsid w:val="009C1CF3"/>
    <w:rsid w:val="009D2208"/>
    <w:rsid w:val="009D41CC"/>
    <w:rsid w:val="00A31481"/>
    <w:rsid w:val="00A70C6A"/>
    <w:rsid w:val="00A801DE"/>
    <w:rsid w:val="00A83BFC"/>
    <w:rsid w:val="00A94388"/>
    <w:rsid w:val="00A97C9C"/>
    <w:rsid w:val="00B219FC"/>
    <w:rsid w:val="00B23CC8"/>
    <w:rsid w:val="00B2748C"/>
    <w:rsid w:val="00B50283"/>
    <w:rsid w:val="00B50616"/>
    <w:rsid w:val="00B9688B"/>
    <w:rsid w:val="00BD7054"/>
    <w:rsid w:val="00BF1A92"/>
    <w:rsid w:val="00BF2C98"/>
    <w:rsid w:val="00C323E6"/>
    <w:rsid w:val="00C3422C"/>
    <w:rsid w:val="00C427F1"/>
    <w:rsid w:val="00C607FD"/>
    <w:rsid w:val="00C707A6"/>
    <w:rsid w:val="00C77A8E"/>
    <w:rsid w:val="00CB708C"/>
    <w:rsid w:val="00CD3B83"/>
    <w:rsid w:val="00CF1345"/>
    <w:rsid w:val="00CF6EDD"/>
    <w:rsid w:val="00D12174"/>
    <w:rsid w:val="00D24668"/>
    <w:rsid w:val="00D37219"/>
    <w:rsid w:val="00D44586"/>
    <w:rsid w:val="00D57188"/>
    <w:rsid w:val="00D76521"/>
    <w:rsid w:val="00DB2346"/>
    <w:rsid w:val="00DC3579"/>
    <w:rsid w:val="00E16A3E"/>
    <w:rsid w:val="00E57A6A"/>
    <w:rsid w:val="00E62A2B"/>
    <w:rsid w:val="00E962BF"/>
    <w:rsid w:val="00EC05DF"/>
    <w:rsid w:val="00EE0F83"/>
    <w:rsid w:val="00F12703"/>
    <w:rsid w:val="00F251A8"/>
    <w:rsid w:val="00F27DDC"/>
    <w:rsid w:val="00F36415"/>
    <w:rsid w:val="00F52FF2"/>
    <w:rsid w:val="00F72FD4"/>
    <w:rsid w:val="00FA0019"/>
    <w:rsid w:val="00FA5625"/>
    <w:rsid w:val="00FD2E42"/>
    <w:rsid w:val="00FD6669"/>
    <w:rsid w:val="00FE3160"/>
    <w:rsid w:val="00FE42B8"/>
    <w:rsid w:val="00F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A5"/>
    <w:pPr>
      <w:ind w:left="720"/>
      <w:contextualSpacing/>
    </w:pPr>
  </w:style>
  <w:style w:type="character" w:styleId="a4">
    <w:name w:val="Emphasis"/>
    <w:basedOn w:val="a0"/>
    <w:uiPriority w:val="20"/>
    <w:qFormat/>
    <w:rsid w:val="00215F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5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6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F1270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2020-04-22T19:50:00Z</dcterms:created>
  <dcterms:modified xsi:type="dcterms:W3CDTF">2020-04-22T20:57:00Z</dcterms:modified>
</cp:coreProperties>
</file>